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EB" w:rsidRDefault="00E31D99" w:rsidP="00E31D99">
      <w:pPr>
        <w:jc w:val="left"/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A7B9709" wp14:editId="325E0F0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31245" cy="1402202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essing Home Logo with Text simple, cropp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245" cy="1402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D99" w:rsidRDefault="00E31D99" w:rsidP="00E31D99">
      <w:pPr>
        <w:pStyle w:val="Heading1"/>
      </w:pPr>
    </w:p>
    <w:p w:rsidR="00E31D99" w:rsidRDefault="00E31D99" w:rsidP="00E31D99">
      <w:pPr>
        <w:pStyle w:val="Heading1"/>
      </w:pPr>
    </w:p>
    <w:p w:rsidR="00E31D99" w:rsidRDefault="00E31D99" w:rsidP="00E31D99">
      <w:pPr>
        <w:pStyle w:val="Heading1"/>
      </w:pPr>
    </w:p>
    <w:p w:rsidR="002D41A8" w:rsidRPr="002D41A8" w:rsidRDefault="002D41A8" w:rsidP="002D41A8">
      <w:pPr>
        <w:pStyle w:val="Heading1"/>
        <w:jc w:val="center"/>
      </w:pPr>
      <w:r>
        <w:t>Accessing Home AmeriCorps Program</w:t>
      </w:r>
    </w:p>
    <w:p w:rsidR="009A44EB" w:rsidRPr="007F25D6" w:rsidRDefault="002F33EF" w:rsidP="002D41A8">
      <w:pPr>
        <w:pStyle w:val="Subtitle"/>
        <w:jc w:val="center"/>
        <w:rPr>
          <w:sz w:val="24"/>
        </w:rPr>
      </w:pPr>
      <w:r>
        <w:rPr>
          <w:sz w:val="24"/>
        </w:rPr>
        <w:t>2020-2021</w:t>
      </w:r>
      <w:r w:rsidR="006403C8">
        <w:rPr>
          <w:sz w:val="24"/>
        </w:rPr>
        <w:t xml:space="preserve"> Service</w:t>
      </w:r>
      <w:r w:rsidR="002D41A8" w:rsidRPr="007F25D6">
        <w:rPr>
          <w:sz w:val="24"/>
        </w:rPr>
        <w:t xml:space="preserve"> Site Application</w:t>
      </w:r>
    </w:p>
    <w:p w:rsidR="002D41A8" w:rsidRPr="004A0E83" w:rsidRDefault="002D41A8" w:rsidP="002D41A8">
      <w:pPr>
        <w:pStyle w:val="Heading3"/>
        <w:rPr>
          <w:b/>
        </w:rPr>
      </w:pPr>
      <w:r w:rsidRPr="004A0E83">
        <w:rPr>
          <w:b/>
        </w:rPr>
        <w:t>Contact Information</w:t>
      </w:r>
    </w:p>
    <w:p w:rsidR="002D41A8" w:rsidRDefault="002D41A8" w:rsidP="002D41A8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270"/>
      </w:tblGrid>
      <w:tr w:rsidR="004A0E83" w:rsidTr="004A0E83">
        <w:trPr>
          <w:trHeight w:val="432"/>
        </w:trPr>
        <w:tc>
          <w:tcPr>
            <w:tcW w:w="2520" w:type="dxa"/>
            <w:vAlign w:val="bottom"/>
          </w:tcPr>
          <w:p w:rsidR="004A0E83" w:rsidRDefault="004A0E83" w:rsidP="004A0E83">
            <w:pPr>
              <w:jc w:val="righ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Organization Name:</w:t>
            </w:r>
          </w:p>
        </w:tc>
        <w:tc>
          <w:tcPr>
            <w:tcW w:w="8270" w:type="dxa"/>
            <w:tcBorders>
              <w:bottom w:val="single" w:sz="4" w:space="0" w:color="auto"/>
            </w:tcBorders>
            <w:vAlign w:val="bottom"/>
          </w:tcPr>
          <w:p w:rsidR="004A0E83" w:rsidRDefault="004A0E83" w:rsidP="004A0E83">
            <w:pPr>
              <w:jc w:val="left"/>
              <w:rPr>
                <w:rFonts w:ascii="Calibri" w:hAnsi="Calibri" w:cs="Arial"/>
                <w:sz w:val="22"/>
              </w:rPr>
            </w:pPr>
          </w:p>
        </w:tc>
      </w:tr>
      <w:tr w:rsidR="004A0E83" w:rsidTr="004A0E83">
        <w:trPr>
          <w:trHeight w:val="432"/>
        </w:trPr>
        <w:tc>
          <w:tcPr>
            <w:tcW w:w="2520" w:type="dxa"/>
            <w:vAlign w:val="bottom"/>
          </w:tcPr>
          <w:p w:rsidR="004A0E83" w:rsidRDefault="004A0E83" w:rsidP="004A0E83">
            <w:pPr>
              <w:jc w:val="righ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Organizational Address:</w:t>
            </w:r>
          </w:p>
        </w:tc>
        <w:tc>
          <w:tcPr>
            <w:tcW w:w="8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E83" w:rsidRDefault="004A0E83" w:rsidP="004A0E83">
            <w:pPr>
              <w:jc w:val="left"/>
              <w:rPr>
                <w:rFonts w:ascii="Calibri" w:hAnsi="Calibri" w:cs="Arial"/>
                <w:sz w:val="22"/>
              </w:rPr>
            </w:pPr>
          </w:p>
        </w:tc>
      </w:tr>
      <w:tr w:rsidR="004A0E83" w:rsidTr="004A0E83">
        <w:trPr>
          <w:trHeight w:val="432"/>
        </w:trPr>
        <w:tc>
          <w:tcPr>
            <w:tcW w:w="2520" w:type="dxa"/>
            <w:vAlign w:val="bottom"/>
          </w:tcPr>
          <w:p w:rsidR="004A0E83" w:rsidRDefault="004A0E83" w:rsidP="004A0E83">
            <w:pPr>
              <w:jc w:val="righ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Organizational Website:</w:t>
            </w:r>
          </w:p>
        </w:tc>
        <w:tc>
          <w:tcPr>
            <w:tcW w:w="8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E83" w:rsidRDefault="004A0E83" w:rsidP="004A0E83">
            <w:pPr>
              <w:jc w:val="left"/>
              <w:rPr>
                <w:rFonts w:ascii="Calibri" w:hAnsi="Calibri" w:cs="Arial"/>
                <w:sz w:val="22"/>
              </w:rPr>
            </w:pPr>
          </w:p>
        </w:tc>
      </w:tr>
      <w:tr w:rsidR="004A0E83" w:rsidTr="004A0E83">
        <w:trPr>
          <w:trHeight w:val="432"/>
        </w:trPr>
        <w:tc>
          <w:tcPr>
            <w:tcW w:w="2520" w:type="dxa"/>
            <w:vAlign w:val="bottom"/>
          </w:tcPr>
          <w:p w:rsidR="004A0E83" w:rsidRDefault="004A0E83" w:rsidP="004A0E83">
            <w:pPr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8270" w:type="dxa"/>
            <w:tcBorders>
              <w:top w:val="single" w:sz="4" w:space="0" w:color="auto"/>
            </w:tcBorders>
            <w:vAlign w:val="bottom"/>
          </w:tcPr>
          <w:p w:rsidR="004A0E83" w:rsidRDefault="004A0E83" w:rsidP="004A0E83">
            <w:pPr>
              <w:jc w:val="left"/>
              <w:rPr>
                <w:rFonts w:ascii="Calibri" w:hAnsi="Calibri" w:cs="Arial"/>
                <w:sz w:val="22"/>
              </w:rPr>
            </w:pPr>
          </w:p>
        </w:tc>
      </w:tr>
      <w:tr w:rsidR="004A0E83" w:rsidTr="004A0E83">
        <w:trPr>
          <w:trHeight w:val="432"/>
        </w:trPr>
        <w:tc>
          <w:tcPr>
            <w:tcW w:w="2520" w:type="dxa"/>
            <w:vAlign w:val="bottom"/>
          </w:tcPr>
          <w:p w:rsidR="004A0E83" w:rsidRDefault="004A0E83" w:rsidP="004A0E83">
            <w:pPr>
              <w:jc w:val="righ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Executive Director:</w:t>
            </w:r>
          </w:p>
        </w:tc>
        <w:tc>
          <w:tcPr>
            <w:tcW w:w="8270" w:type="dxa"/>
            <w:tcBorders>
              <w:bottom w:val="single" w:sz="4" w:space="0" w:color="auto"/>
            </w:tcBorders>
            <w:vAlign w:val="bottom"/>
          </w:tcPr>
          <w:p w:rsidR="004A0E83" w:rsidRDefault="004A0E83" w:rsidP="004A0E83">
            <w:pPr>
              <w:jc w:val="left"/>
              <w:rPr>
                <w:rFonts w:ascii="Calibri" w:hAnsi="Calibri" w:cs="Arial"/>
                <w:sz w:val="22"/>
              </w:rPr>
            </w:pPr>
          </w:p>
        </w:tc>
      </w:tr>
      <w:tr w:rsidR="004A0E83" w:rsidTr="004A0E83">
        <w:trPr>
          <w:trHeight w:val="432"/>
        </w:trPr>
        <w:tc>
          <w:tcPr>
            <w:tcW w:w="2520" w:type="dxa"/>
            <w:vAlign w:val="bottom"/>
          </w:tcPr>
          <w:p w:rsidR="004A0E83" w:rsidRDefault="004A0E83" w:rsidP="004A0E83">
            <w:pPr>
              <w:jc w:val="righ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Executive Director Email:</w:t>
            </w:r>
          </w:p>
        </w:tc>
        <w:tc>
          <w:tcPr>
            <w:tcW w:w="8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E83" w:rsidRDefault="004A0E83" w:rsidP="004A0E83">
            <w:pPr>
              <w:jc w:val="left"/>
              <w:rPr>
                <w:rFonts w:ascii="Calibri" w:hAnsi="Calibri" w:cs="Arial"/>
                <w:sz w:val="22"/>
              </w:rPr>
            </w:pPr>
          </w:p>
        </w:tc>
      </w:tr>
      <w:tr w:rsidR="004A0E83" w:rsidTr="004A0E83">
        <w:trPr>
          <w:trHeight w:val="432"/>
        </w:trPr>
        <w:tc>
          <w:tcPr>
            <w:tcW w:w="2520" w:type="dxa"/>
            <w:vAlign w:val="bottom"/>
          </w:tcPr>
          <w:p w:rsidR="004A0E83" w:rsidRDefault="004A0E83" w:rsidP="004A0E83">
            <w:pPr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8270" w:type="dxa"/>
            <w:tcBorders>
              <w:top w:val="single" w:sz="4" w:space="0" w:color="auto"/>
            </w:tcBorders>
            <w:vAlign w:val="bottom"/>
          </w:tcPr>
          <w:p w:rsidR="004A0E83" w:rsidRDefault="004A0E83" w:rsidP="004A0E83">
            <w:pPr>
              <w:jc w:val="left"/>
              <w:rPr>
                <w:rFonts w:ascii="Calibri" w:hAnsi="Calibri" w:cs="Arial"/>
                <w:sz w:val="22"/>
              </w:rPr>
            </w:pPr>
          </w:p>
        </w:tc>
      </w:tr>
      <w:tr w:rsidR="004A0E83" w:rsidTr="004A0E83">
        <w:trPr>
          <w:trHeight w:val="432"/>
        </w:trPr>
        <w:tc>
          <w:tcPr>
            <w:tcW w:w="2520" w:type="dxa"/>
            <w:vAlign w:val="bottom"/>
          </w:tcPr>
          <w:p w:rsidR="004A0E83" w:rsidRDefault="00EC7E2E" w:rsidP="004A0E83">
            <w:pPr>
              <w:jc w:val="righ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Contact Person/Title</w:t>
            </w:r>
            <w:r w:rsidR="004A0E83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8270" w:type="dxa"/>
            <w:tcBorders>
              <w:bottom w:val="single" w:sz="4" w:space="0" w:color="auto"/>
            </w:tcBorders>
            <w:vAlign w:val="bottom"/>
          </w:tcPr>
          <w:p w:rsidR="004A0E83" w:rsidRDefault="004A0E83" w:rsidP="004A0E83">
            <w:pPr>
              <w:jc w:val="left"/>
              <w:rPr>
                <w:rFonts w:ascii="Calibri" w:hAnsi="Calibri" w:cs="Arial"/>
                <w:sz w:val="22"/>
              </w:rPr>
            </w:pPr>
          </w:p>
        </w:tc>
      </w:tr>
      <w:tr w:rsidR="004A0E83" w:rsidTr="004A0E83">
        <w:trPr>
          <w:trHeight w:val="432"/>
        </w:trPr>
        <w:tc>
          <w:tcPr>
            <w:tcW w:w="2520" w:type="dxa"/>
            <w:vAlign w:val="bottom"/>
          </w:tcPr>
          <w:p w:rsidR="004A0E83" w:rsidRDefault="00EC7E2E" w:rsidP="004A0E83">
            <w:pPr>
              <w:jc w:val="righ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Contact Person Email</w:t>
            </w:r>
            <w:r w:rsidR="004A0E83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8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E83" w:rsidRDefault="004A0E83" w:rsidP="004A0E83">
            <w:pPr>
              <w:jc w:val="left"/>
              <w:rPr>
                <w:rFonts w:ascii="Calibri" w:hAnsi="Calibri" w:cs="Arial"/>
                <w:sz w:val="22"/>
              </w:rPr>
            </w:pPr>
          </w:p>
        </w:tc>
      </w:tr>
    </w:tbl>
    <w:p w:rsidR="002D41A8" w:rsidRDefault="002D41A8" w:rsidP="002D41A8"/>
    <w:p w:rsidR="00F644DA" w:rsidRDefault="002D41A8" w:rsidP="00EC7E2E">
      <w:pPr>
        <w:pStyle w:val="Heading3"/>
        <w:rPr>
          <w:b/>
        </w:rPr>
      </w:pPr>
      <w:r w:rsidRPr="004A0E83">
        <w:rPr>
          <w:b/>
        </w:rPr>
        <w:t>Request for Resources</w:t>
      </w:r>
    </w:p>
    <w:p w:rsidR="00EC7E2E" w:rsidRPr="00EC7E2E" w:rsidRDefault="00EC7E2E" w:rsidP="00EC7E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175"/>
      </w:tblGrid>
      <w:tr w:rsidR="00EC7E2E" w:rsidTr="00EC7E2E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EC7E2E" w:rsidRDefault="00EC7E2E" w:rsidP="00EC7E2E">
            <w:pPr>
              <w:rPr>
                <w:sz w:val="22"/>
              </w:rPr>
            </w:pPr>
            <w:r w:rsidRPr="00EC7E2E">
              <w:rPr>
                <w:sz w:val="22"/>
              </w:rPr>
              <w:t>How many Accessing Home AmeriCorps members are you requesting?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E2E" w:rsidRDefault="00EC7E2E" w:rsidP="00EC7E2E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</w:tr>
    </w:tbl>
    <w:p w:rsidR="00EC7E2E" w:rsidRDefault="00EC7E2E" w:rsidP="00EC7E2E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85294" w:rsidTr="00485294">
        <w:trPr>
          <w:trHeight w:val="432"/>
        </w:trPr>
        <w:tc>
          <w:tcPr>
            <w:tcW w:w="5395" w:type="dxa"/>
            <w:vAlign w:val="center"/>
          </w:tcPr>
          <w:p w:rsidR="00485294" w:rsidRPr="00485294" w:rsidRDefault="00485294" w:rsidP="00485294">
            <w:pPr>
              <w:jc w:val="center"/>
              <w:rPr>
                <w:b/>
                <w:sz w:val="22"/>
              </w:rPr>
            </w:pPr>
            <w:r w:rsidRPr="00485294">
              <w:rPr>
                <w:b/>
                <w:sz w:val="22"/>
              </w:rPr>
              <w:t>Position Title</w:t>
            </w:r>
          </w:p>
        </w:tc>
        <w:tc>
          <w:tcPr>
            <w:tcW w:w="5395" w:type="dxa"/>
            <w:vAlign w:val="center"/>
          </w:tcPr>
          <w:p w:rsidR="00485294" w:rsidRPr="00485294" w:rsidRDefault="00485294" w:rsidP="00485294">
            <w:pPr>
              <w:jc w:val="center"/>
              <w:rPr>
                <w:b/>
                <w:sz w:val="22"/>
              </w:rPr>
            </w:pPr>
            <w:r w:rsidRPr="00485294">
              <w:rPr>
                <w:b/>
                <w:sz w:val="22"/>
              </w:rPr>
              <w:t>Supervisor Name and Title</w:t>
            </w:r>
          </w:p>
        </w:tc>
      </w:tr>
      <w:tr w:rsidR="00485294" w:rsidTr="00485294">
        <w:trPr>
          <w:trHeight w:val="720"/>
        </w:trPr>
        <w:tc>
          <w:tcPr>
            <w:tcW w:w="5395" w:type="dxa"/>
          </w:tcPr>
          <w:p w:rsidR="00485294" w:rsidRDefault="00485294" w:rsidP="00EC7E2E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395" w:type="dxa"/>
          </w:tcPr>
          <w:p w:rsidR="00485294" w:rsidRDefault="00485294" w:rsidP="00EC7E2E">
            <w:pPr>
              <w:rPr>
                <w:sz w:val="22"/>
              </w:rPr>
            </w:pPr>
          </w:p>
        </w:tc>
      </w:tr>
      <w:tr w:rsidR="00485294" w:rsidTr="00485294">
        <w:trPr>
          <w:trHeight w:val="720"/>
        </w:trPr>
        <w:tc>
          <w:tcPr>
            <w:tcW w:w="5395" w:type="dxa"/>
          </w:tcPr>
          <w:p w:rsidR="00485294" w:rsidRDefault="00485294" w:rsidP="00EC7E2E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395" w:type="dxa"/>
          </w:tcPr>
          <w:p w:rsidR="00485294" w:rsidRDefault="00485294" w:rsidP="00EC7E2E">
            <w:pPr>
              <w:rPr>
                <w:sz w:val="22"/>
              </w:rPr>
            </w:pPr>
          </w:p>
        </w:tc>
      </w:tr>
      <w:tr w:rsidR="00485294" w:rsidTr="00485294">
        <w:trPr>
          <w:trHeight w:val="720"/>
        </w:trPr>
        <w:tc>
          <w:tcPr>
            <w:tcW w:w="5395" w:type="dxa"/>
          </w:tcPr>
          <w:p w:rsidR="00485294" w:rsidRDefault="00485294" w:rsidP="00EC7E2E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395" w:type="dxa"/>
          </w:tcPr>
          <w:p w:rsidR="00485294" w:rsidRDefault="00485294" w:rsidP="00EC7E2E">
            <w:pPr>
              <w:rPr>
                <w:sz w:val="22"/>
              </w:rPr>
            </w:pPr>
          </w:p>
        </w:tc>
      </w:tr>
    </w:tbl>
    <w:p w:rsidR="00485294" w:rsidRPr="00EC7E2E" w:rsidRDefault="006403C8" w:rsidP="006403C8">
      <w:pPr>
        <w:tabs>
          <w:tab w:val="left" w:pos="4140"/>
        </w:tabs>
        <w:rPr>
          <w:sz w:val="22"/>
        </w:rPr>
      </w:pPr>
      <w:r>
        <w:rPr>
          <w:sz w:val="22"/>
        </w:rPr>
        <w:tab/>
      </w:r>
    </w:p>
    <w:p w:rsidR="00E33874" w:rsidRPr="004A0E83" w:rsidRDefault="00E33874" w:rsidP="00E33874">
      <w:pPr>
        <w:pStyle w:val="Heading3"/>
        <w:rPr>
          <w:b/>
        </w:rPr>
      </w:pPr>
      <w:r w:rsidRPr="004A0E83">
        <w:rPr>
          <w:b/>
        </w:rPr>
        <w:lastRenderedPageBreak/>
        <w:t xml:space="preserve">Application </w:t>
      </w:r>
      <w:r w:rsidR="00614B41">
        <w:rPr>
          <w:b/>
        </w:rPr>
        <w:t>Questions</w:t>
      </w:r>
    </w:p>
    <w:p w:rsidR="00E33874" w:rsidRDefault="00E33874" w:rsidP="00E33874"/>
    <w:p w:rsidR="001E0829" w:rsidRDefault="001E0829" w:rsidP="001E0829">
      <w:pPr>
        <w:pStyle w:val="ListParagraph"/>
        <w:numPr>
          <w:ilvl w:val="0"/>
          <w:numId w:val="14"/>
        </w:numPr>
        <w:jc w:val="left"/>
        <w:rPr>
          <w:sz w:val="22"/>
        </w:rPr>
      </w:pPr>
      <w:r w:rsidRPr="001E0829">
        <w:rPr>
          <w:b/>
          <w:sz w:val="22"/>
        </w:rPr>
        <w:t xml:space="preserve">Community Need: </w:t>
      </w:r>
      <w:r w:rsidR="00047E8A">
        <w:rPr>
          <w:sz w:val="22"/>
        </w:rPr>
        <w:t xml:space="preserve">Accessing Home AmeriCorps Members are deployed to improve housing stability for community residents through outreach, partnership building, education, and one-on-one coaching. </w:t>
      </w:r>
      <w:r w:rsidR="00047E8A" w:rsidRPr="00047E8A">
        <w:rPr>
          <w:sz w:val="22"/>
        </w:rPr>
        <w:t>Describe</w:t>
      </w:r>
      <w:r w:rsidR="00047E8A">
        <w:rPr>
          <w:sz w:val="22"/>
        </w:rPr>
        <w:t xml:space="preserve"> the specific challenges in your community</w:t>
      </w:r>
      <w:r w:rsidR="00E25BD3">
        <w:rPr>
          <w:sz w:val="22"/>
        </w:rPr>
        <w:t>/properties</w:t>
      </w:r>
      <w:r w:rsidR="00047E8A">
        <w:rPr>
          <w:sz w:val="22"/>
        </w:rPr>
        <w:t xml:space="preserve"> that undermine housing stability in your community</w:t>
      </w:r>
      <w:r w:rsidR="008F0AD7">
        <w:rPr>
          <w:sz w:val="22"/>
        </w:rPr>
        <w:t xml:space="preserve"> that your AmeriCorps member(s) would work to address</w:t>
      </w:r>
      <w:r w:rsidR="00047E8A" w:rsidRPr="00047E8A">
        <w:rPr>
          <w:sz w:val="22"/>
        </w:rPr>
        <w:t>.</w:t>
      </w:r>
      <w:r w:rsidR="00047E8A">
        <w:rPr>
          <w:sz w:val="22"/>
        </w:rPr>
        <w:t xml:space="preserve"> Examples include seasonal unemployment, gentrification, </w:t>
      </w:r>
      <w:r w:rsidR="00FD4754">
        <w:rPr>
          <w:sz w:val="22"/>
        </w:rPr>
        <w:t>homelessness</w:t>
      </w:r>
      <w:r w:rsidR="00047E8A">
        <w:rPr>
          <w:sz w:val="22"/>
        </w:rPr>
        <w:t xml:space="preserve">, and addiction. Please use data or anecdotal evidence when possible. </w:t>
      </w:r>
      <w:r w:rsidR="008D0837">
        <w:rPr>
          <w:sz w:val="22"/>
        </w:rPr>
        <w:t>(2</w:t>
      </w:r>
      <w:r w:rsidR="00FD4754">
        <w:rPr>
          <w:sz w:val="22"/>
        </w:rPr>
        <w:t>00 words maximum)</w:t>
      </w:r>
    </w:p>
    <w:sdt>
      <w:sdtPr>
        <w:rPr>
          <w:sz w:val="22"/>
        </w:rPr>
        <w:id w:val="320625975"/>
        <w:placeholder>
          <w:docPart w:val="89131E7A32974079A92760F7FFEA51EB"/>
        </w:placeholder>
        <w:showingPlcHdr/>
      </w:sdtPr>
      <w:sdtEndPr/>
      <w:sdtContent>
        <w:p w:rsidR="001E0829" w:rsidRDefault="00E331A2" w:rsidP="001E0829">
          <w:pPr>
            <w:jc w:val="left"/>
            <w:rPr>
              <w:sz w:val="22"/>
            </w:rPr>
          </w:pPr>
          <w:r w:rsidRPr="00E331A2">
            <w:rPr>
              <w:rStyle w:val="PlaceholderText"/>
              <w:i/>
              <w:sz w:val="22"/>
              <w:shd w:val="clear" w:color="auto" w:fill="D4D2D0" w:themeFill="background2"/>
            </w:rPr>
            <w:t>Enter your response here.</w:t>
          </w:r>
        </w:p>
      </w:sdtContent>
    </w:sdt>
    <w:p w:rsidR="001E0829" w:rsidRDefault="001E0829" w:rsidP="001E0829">
      <w:pPr>
        <w:jc w:val="left"/>
        <w:rPr>
          <w:sz w:val="22"/>
        </w:rPr>
      </w:pPr>
    </w:p>
    <w:p w:rsidR="00C46756" w:rsidRDefault="00C46756" w:rsidP="001E0829">
      <w:pPr>
        <w:jc w:val="left"/>
        <w:rPr>
          <w:sz w:val="22"/>
        </w:rPr>
      </w:pPr>
    </w:p>
    <w:p w:rsidR="001E0829" w:rsidRPr="001E0829" w:rsidRDefault="001E0829" w:rsidP="001E0829">
      <w:pPr>
        <w:jc w:val="left"/>
        <w:rPr>
          <w:sz w:val="22"/>
        </w:rPr>
      </w:pPr>
    </w:p>
    <w:p w:rsidR="001E0829" w:rsidRDefault="001E0829" w:rsidP="001E0829">
      <w:pPr>
        <w:pStyle w:val="ListParagraph"/>
        <w:numPr>
          <w:ilvl w:val="0"/>
          <w:numId w:val="14"/>
        </w:numPr>
        <w:jc w:val="left"/>
        <w:rPr>
          <w:sz w:val="22"/>
        </w:rPr>
      </w:pPr>
      <w:r w:rsidRPr="001356FF">
        <w:rPr>
          <w:b/>
          <w:sz w:val="22"/>
        </w:rPr>
        <w:t xml:space="preserve">Impact: </w:t>
      </w:r>
      <w:r>
        <w:rPr>
          <w:sz w:val="22"/>
        </w:rPr>
        <w:t>Each Accessing Home AmeriCorps Member is expected to serve a minimum total of 85</w:t>
      </w:r>
      <w:r w:rsidR="001356FF">
        <w:rPr>
          <w:sz w:val="22"/>
        </w:rPr>
        <w:t xml:space="preserve"> low-income</w:t>
      </w:r>
      <w:r>
        <w:rPr>
          <w:sz w:val="22"/>
        </w:rPr>
        <w:t xml:space="preserve"> households during their service term. </w:t>
      </w:r>
      <w:r w:rsidR="001356FF">
        <w:rPr>
          <w:sz w:val="22"/>
        </w:rPr>
        <w:t>Briefly describe</w:t>
      </w:r>
      <w:r>
        <w:rPr>
          <w:sz w:val="22"/>
        </w:rPr>
        <w:t xml:space="preserve"> the types of services your member(s) will be providing and the anticipated number of households receiving each service.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520"/>
      </w:tblGrid>
      <w:tr w:rsidR="001E0829" w:rsidTr="001356FF">
        <w:tc>
          <w:tcPr>
            <w:tcW w:w="8005" w:type="dxa"/>
            <w:vAlign w:val="center"/>
          </w:tcPr>
          <w:p w:rsidR="001E0829" w:rsidRPr="001356FF" w:rsidRDefault="001E0829" w:rsidP="001356FF">
            <w:pPr>
              <w:jc w:val="center"/>
              <w:rPr>
                <w:b/>
                <w:sz w:val="22"/>
              </w:rPr>
            </w:pPr>
            <w:r w:rsidRPr="001356FF">
              <w:rPr>
                <w:b/>
                <w:sz w:val="22"/>
              </w:rPr>
              <w:t>Service Provided</w:t>
            </w:r>
          </w:p>
        </w:tc>
        <w:tc>
          <w:tcPr>
            <w:tcW w:w="2520" w:type="dxa"/>
            <w:vAlign w:val="center"/>
          </w:tcPr>
          <w:p w:rsidR="001E0829" w:rsidRPr="001356FF" w:rsidRDefault="001E0829" w:rsidP="001356FF">
            <w:pPr>
              <w:jc w:val="center"/>
              <w:rPr>
                <w:b/>
                <w:sz w:val="22"/>
              </w:rPr>
            </w:pPr>
            <w:r w:rsidRPr="001356FF">
              <w:rPr>
                <w:b/>
                <w:sz w:val="22"/>
              </w:rPr>
              <w:t>Projected # of Households/Clients Receiving Services</w:t>
            </w:r>
          </w:p>
        </w:tc>
      </w:tr>
      <w:tr w:rsidR="001E0829" w:rsidTr="001E0829">
        <w:tc>
          <w:tcPr>
            <w:tcW w:w="8005" w:type="dxa"/>
          </w:tcPr>
          <w:p w:rsidR="001E0829" w:rsidRPr="001356FF" w:rsidRDefault="001E0829" w:rsidP="001E0829">
            <w:pPr>
              <w:jc w:val="left"/>
              <w:rPr>
                <w:i/>
                <w:sz w:val="22"/>
              </w:rPr>
            </w:pPr>
            <w:r w:rsidRPr="001356FF">
              <w:rPr>
                <w:b/>
                <w:i/>
                <w:sz w:val="22"/>
              </w:rPr>
              <w:t>Example:</w:t>
            </w:r>
            <w:r w:rsidR="001356FF">
              <w:rPr>
                <w:i/>
                <w:sz w:val="22"/>
              </w:rPr>
              <w:t xml:space="preserve"> Classroom-based t</w:t>
            </w:r>
            <w:r w:rsidRPr="001356FF">
              <w:rPr>
                <w:i/>
                <w:sz w:val="22"/>
              </w:rPr>
              <w:t>enant education</w:t>
            </w:r>
          </w:p>
        </w:tc>
        <w:tc>
          <w:tcPr>
            <w:tcW w:w="2520" w:type="dxa"/>
          </w:tcPr>
          <w:p w:rsidR="001E0829" w:rsidRPr="001356FF" w:rsidRDefault="007C1574" w:rsidP="001E0829">
            <w:pPr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80</w:t>
            </w:r>
          </w:p>
        </w:tc>
      </w:tr>
      <w:tr w:rsidR="001E0829" w:rsidTr="001E0829">
        <w:tc>
          <w:tcPr>
            <w:tcW w:w="8005" w:type="dxa"/>
          </w:tcPr>
          <w:p w:rsidR="001E0829" w:rsidRPr="001356FF" w:rsidRDefault="001356FF" w:rsidP="001E0829">
            <w:pPr>
              <w:jc w:val="left"/>
              <w:rPr>
                <w:i/>
                <w:sz w:val="22"/>
              </w:rPr>
            </w:pPr>
            <w:r w:rsidRPr="001356FF">
              <w:rPr>
                <w:b/>
                <w:i/>
                <w:sz w:val="22"/>
              </w:rPr>
              <w:t>Example:</w:t>
            </w:r>
            <w:r>
              <w:rPr>
                <w:i/>
                <w:sz w:val="22"/>
              </w:rPr>
              <w:t xml:space="preserve"> DHS benefits screenings and application assistance</w:t>
            </w:r>
          </w:p>
        </w:tc>
        <w:tc>
          <w:tcPr>
            <w:tcW w:w="2520" w:type="dxa"/>
          </w:tcPr>
          <w:p w:rsidR="001E0829" w:rsidRPr="001356FF" w:rsidRDefault="007C1574" w:rsidP="001E0829">
            <w:pPr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70</w:t>
            </w:r>
          </w:p>
        </w:tc>
      </w:tr>
      <w:tr w:rsidR="001E0829" w:rsidTr="001E0829">
        <w:tc>
          <w:tcPr>
            <w:tcW w:w="8005" w:type="dxa"/>
          </w:tcPr>
          <w:p w:rsidR="001E0829" w:rsidRDefault="001E0829" w:rsidP="001E0829">
            <w:pPr>
              <w:jc w:val="left"/>
              <w:rPr>
                <w:sz w:val="22"/>
              </w:rPr>
            </w:pPr>
          </w:p>
        </w:tc>
        <w:tc>
          <w:tcPr>
            <w:tcW w:w="2520" w:type="dxa"/>
          </w:tcPr>
          <w:p w:rsidR="001E0829" w:rsidRDefault="001E0829" w:rsidP="001E0829">
            <w:pPr>
              <w:jc w:val="left"/>
              <w:rPr>
                <w:sz w:val="22"/>
              </w:rPr>
            </w:pPr>
          </w:p>
        </w:tc>
      </w:tr>
      <w:tr w:rsidR="001E0829" w:rsidTr="001E0829">
        <w:tc>
          <w:tcPr>
            <w:tcW w:w="8005" w:type="dxa"/>
          </w:tcPr>
          <w:p w:rsidR="001E0829" w:rsidRDefault="001E0829" w:rsidP="001E0829">
            <w:pPr>
              <w:jc w:val="left"/>
              <w:rPr>
                <w:sz w:val="22"/>
              </w:rPr>
            </w:pPr>
          </w:p>
        </w:tc>
        <w:tc>
          <w:tcPr>
            <w:tcW w:w="2520" w:type="dxa"/>
          </w:tcPr>
          <w:p w:rsidR="001E0829" w:rsidRDefault="001E0829" w:rsidP="001E0829">
            <w:pPr>
              <w:jc w:val="left"/>
              <w:rPr>
                <w:sz w:val="22"/>
              </w:rPr>
            </w:pPr>
          </w:p>
        </w:tc>
      </w:tr>
      <w:tr w:rsidR="001E0829" w:rsidTr="001E0829">
        <w:tc>
          <w:tcPr>
            <w:tcW w:w="8005" w:type="dxa"/>
          </w:tcPr>
          <w:p w:rsidR="001E0829" w:rsidRDefault="001E0829" w:rsidP="001E0829">
            <w:pPr>
              <w:jc w:val="left"/>
              <w:rPr>
                <w:sz w:val="22"/>
              </w:rPr>
            </w:pPr>
          </w:p>
        </w:tc>
        <w:tc>
          <w:tcPr>
            <w:tcW w:w="2520" w:type="dxa"/>
          </w:tcPr>
          <w:p w:rsidR="001E0829" w:rsidRDefault="001E0829" w:rsidP="001E0829">
            <w:pPr>
              <w:jc w:val="left"/>
              <w:rPr>
                <w:sz w:val="22"/>
              </w:rPr>
            </w:pPr>
          </w:p>
        </w:tc>
      </w:tr>
      <w:tr w:rsidR="001356FF" w:rsidTr="001E0829">
        <w:tc>
          <w:tcPr>
            <w:tcW w:w="8005" w:type="dxa"/>
          </w:tcPr>
          <w:p w:rsidR="001356FF" w:rsidRDefault="001356FF" w:rsidP="001E0829">
            <w:pPr>
              <w:jc w:val="left"/>
              <w:rPr>
                <w:sz w:val="22"/>
              </w:rPr>
            </w:pPr>
          </w:p>
        </w:tc>
        <w:tc>
          <w:tcPr>
            <w:tcW w:w="2520" w:type="dxa"/>
          </w:tcPr>
          <w:p w:rsidR="001356FF" w:rsidRDefault="001356FF" w:rsidP="001E0829">
            <w:pPr>
              <w:jc w:val="left"/>
              <w:rPr>
                <w:sz w:val="22"/>
              </w:rPr>
            </w:pPr>
          </w:p>
        </w:tc>
      </w:tr>
      <w:tr w:rsidR="001356FF" w:rsidTr="001E0829">
        <w:tc>
          <w:tcPr>
            <w:tcW w:w="8005" w:type="dxa"/>
          </w:tcPr>
          <w:p w:rsidR="001356FF" w:rsidRDefault="001356FF" w:rsidP="001E0829">
            <w:pPr>
              <w:jc w:val="left"/>
              <w:rPr>
                <w:sz w:val="22"/>
              </w:rPr>
            </w:pPr>
          </w:p>
        </w:tc>
        <w:tc>
          <w:tcPr>
            <w:tcW w:w="2520" w:type="dxa"/>
          </w:tcPr>
          <w:p w:rsidR="001356FF" w:rsidRDefault="001356FF" w:rsidP="001E0829">
            <w:pPr>
              <w:jc w:val="left"/>
              <w:rPr>
                <w:sz w:val="22"/>
              </w:rPr>
            </w:pPr>
          </w:p>
        </w:tc>
      </w:tr>
      <w:tr w:rsidR="001356FF" w:rsidTr="001E0829">
        <w:tc>
          <w:tcPr>
            <w:tcW w:w="8005" w:type="dxa"/>
          </w:tcPr>
          <w:p w:rsidR="001356FF" w:rsidRDefault="001356FF" w:rsidP="001E0829">
            <w:pPr>
              <w:jc w:val="left"/>
              <w:rPr>
                <w:sz w:val="22"/>
              </w:rPr>
            </w:pPr>
          </w:p>
        </w:tc>
        <w:tc>
          <w:tcPr>
            <w:tcW w:w="2520" w:type="dxa"/>
          </w:tcPr>
          <w:p w:rsidR="001356FF" w:rsidRDefault="001356FF" w:rsidP="001E0829">
            <w:pPr>
              <w:jc w:val="left"/>
              <w:rPr>
                <w:sz w:val="22"/>
              </w:rPr>
            </w:pPr>
          </w:p>
        </w:tc>
      </w:tr>
    </w:tbl>
    <w:p w:rsidR="001E0829" w:rsidRDefault="001E0829" w:rsidP="001E0829">
      <w:pPr>
        <w:jc w:val="left"/>
        <w:rPr>
          <w:sz w:val="22"/>
        </w:rPr>
      </w:pPr>
    </w:p>
    <w:p w:rsidR="001356FF" w:rsidRPr="00186BB1" w:rsidRDefault="001356FF" w:rsidP="00C42A75">
      <w:pPr>
        <w:jc w:val="left"/>
        <w:rPr>
          <w:sz w:val="22"/>
        </w:rPr>
      </w:pPr>
      <w:r>
        <w:rPr>
          <w:sz w:val="22"/>
        </w:rPr>
        <w:t xml:space="preserve">Briefly describe </w:t>
      </w:r>
      <w:r w:rsidR="00C42A75">
        <w:rPr>
          <w:sz w:val="22"/>
        </w:rPr>
        <w:t>how the activities performed by your AmeriCorps member will support housing stability in your community.</w:t>
      </w:r>
    </w:p>
    <w:sdt>
      <w:sdtPr>
        <w:rPr>
          <w:sz w:val="22"/>
        </w:rPr>
        <w:id w:val="1446276113"/>
        <w:placeholder>
          <w:docPart w:val="83E15D4BA64E4D33B3EA8B96E17CCA69"/>
        </w:placeholder>
        <w:showingPlcHdr/>
      </w:sdtPr>
      <w:sdtEndPr/>
      <w:sdtContent>
        <w:p w:rsidR="00186BB1" w:rsidRPr="00186BB1" w:rsidRDefault="00E331A2" w:rsidP="001356FF">
          <w:pPr>
            <w:jc w:val="left"/>
            <w:rPr>
              <w:sz w:val="22"/>
            </w:rPr>
          </w:pPr>
          <w:r w:rsidRPr="00E331A2">
            <w:rPr>
              <w:rStyle w:val="PlaceholderText"/>
              <w:i/>
              <w:sz w:val="22"/>
              <w:shd w:val="clear" w:color="auto" w:fill="D4D2D0" w:themeFill="background2"/>
            </w:rPr>
            <w:t>Enter your response here.</w:t>
          </w:r>
        </w:p>
      </w:sdtContent>
    </w:sdt>
    <w:p w:rsidR="00F644DA" w:rsidRDefault="00F644DA" w:rsidP="00F644DA">
      <w:pPr>
        <w:pStyle w:val="ListParagraph"/>
        <w:jc w:val="left"/>
        <w:rPr>
          <w:sz w:val="22"/>
        </w:rPr>
      </w:pPr>
    </w:p>
    <w:p w:rsidR="008D0837" w:rsidRPr="008D0837" w:rsidRDefault="008D0837" w:rsidP="008D0837">
      <w:pPr>
        <w:jc w:val="left"/>
        <w:rPr>
          <w:sz w:val="22"/>
        </w:rPr>
      </w:pPr>
    </w:p>
    <w:p w:rsidR="00E331A2" w:rsidRPr="00E331A2" w:rsidRDefault="00E331A2" w:rsidP="00E331A2">
      <w:pPr>
        <w:pStyle w:val="ListParagraph"/>
        <w:jc w:val="left"/>
        <w:rPr>
          <w:sz w:val="22"/>
        </w:rPr>
      </w:pPr>
    </w:p>
    <w:p w:rsidR="00E331A2" w:rsidRPr="00E331A2" w:rsidRDefault="00E331A2" w:rsidP="00E331A2">
      <w:pPr>
        <w:pStyle w:val="ListParagraph"/>
        <w:jc w:val="left"/>
        <w:rPr>
          <w:sz w:val="22"/>
        </w:rPr>
      </w:pPr>
    </w:p>
    <w:p w:rsidR="00E331A2" w:rsidRPr="00E331A2" w:rsidRDefault="00E331A2" w:rsidP="00E331A2">
      <w:pPr>
        <w:pStyle w:val="ListParagraph"/>
        <w:jc w:val="left"/>
        <w:rPr>
          <w:sz w:val="22"/>
        </w:rPr>
      </w:pPr>
    </w:p>
    <w:p w:rsidR="00E331A2" w:rsidRDefault="00E331A2" w:rsidP="00E331A2">
      <w:pPr>
        <w:pStyle w:val="ListParagraph"/>
        <w:jc w:val="left"/>
        <w:rPr>
          <w:sz w:val="22"/>
        </w:rPr>
      </w:pPr>
    </w:p>
    <w:p w:rsidR="00E331A2" w:rsidRPr="00E331A2" w:rsidRDefault="00E331A2" w:rsidP="00E331A2">
      <w:pPr>
        <w:pStyle w:val="ListParagraph"/>
        <w:jc w:val="left"/>
        <w:rPr>
          <w:sz w:val="22"/>
        </w:rPr>
      </w:pPr>
    </w:p>
    <w:p w:rsidR="00E331A2" w:rsidRPr="00E331A2" w:rsidRDefault="00E331A2" w:rsidP="00E331A2">
      <w:pPr>
        <w:pStyle w:val="ListParagraph"/>
        <w:jc w:val="left"/>
        <w:rPr>
          <w:sz w:val="22"/>
        </w:rPr>
      </w:pPr>
    </w:p>
    <w:p w:rsidR="008D0837" w:rsidRDefault="008D0837" w:rsidP="008D0837">
      <w:pPr>
        <w:pStyle w:val="ListParagraph"/>
        <w:numPr>
          <w:ilvl w:val="0"/>
          <w:numId w:val="14"/>
        </w:numPr>
        <w:jc w:val="left"/>
        <w:rPr>
          <w:sz w:val="22"/>
        </w:rPr>
      </w:pPr>
      <w:r>
        <w:rPr>
          <w:b/>
          <w:sz w:val="22"/>
        </w:rPr>
        <w:lastRenderedPageBreak/>
        <w:t>Member Training:</w:t>
      </w:r>
      <w:r>
        <w:rPr>
          <w:sz w:val="22"/>
        </w:rPr>
        <w:t xml:space="preserve"> </w:t>
      </w:r>
      <w:r w:rsidRPr="008D0837">
        <w:rPr>
          <w:sz w:val="22"/>
        </w:rPr>
        <w:t>What training will the member</w:t>
      </w:r>
      <w:r w:rsidR="00C46756">
        <w:rPr>
          <w:sz w:val="22"/>
        </w:rPr>
        <w:t>(s)</w:t>
      </w:r>
      <w:r w:rsidRPr="008D0837">
        <w:rPr>
          <w:sz w:val="22"/>
        </w:rPr>
        <w:t xml:space="preserve"> receive at the </w:t>
      </w:r>
      <w:r>
        <w:rPr>
          <w:sz w:val="22"/>
        </w:rPr>
        <w:t>Service Site</w:t>
      </w:r>
      <w:r w:rsidRPr="008D0837">
        <w:rPr>
          <w:sz w:val="22"/>
        </w:rPr>
        <w:t xml:space="preserve"> to prepare for the service position?  Is the </w:t>
      </w:r>
      <w:r>
        <w:rPr>
          <w:sz w:val="22"/>
        </w:rPr>
        <w:t>Service Site</w:t>
      </w:r>
      <w:r w:rsidRPr="008D0837">
        <w:rPr>
          <w:sz w:val="22"/>
        </w:rPr>
        <w:t xml:space="preserve"> able to provide additional training and networking opportunities throughout the term of service? Will the member</w:t>
      </w:r>
      <w:r w:rsidR="00C46756">
        <w:rPr>
          <w:sz w:val="22"/>
        </w:rPr>
        <w:t>(s)</w:t>
      </w:r>
      <w:r w:rsidRPr="008D0837">
        <w:rPr>
          <w:sz w:val="22"/>
        </w:rPr>
        <w:t xml:space="preserve"> have regular access to technical support and supervision?</w:t>
      </w:r>
      <w:r>
        <w:rPr>
          <w:sz w:val="22"/>
        </w:rPr>
        <w:t xml:space="preserve"> (200 words maximum)</w:t>
      </w:r>
    </w:p>
    <w:sdt>
      <w:sdtPr>
        <w:rPr>
          <w:sz w:val="22"/>
        </w:rPr>
        <w:id w:val="1999763164"/>
        <w:placeholder>
          <w:docPart w:val="23218FEE6FA7492F930DAED70F6A4F45"/>
        </w:placeholder>
        <w:showingPlcHdr/>
      </w:sdtPr>
      <w:sdtEndPr/>
      <w:sdtContent>
        <w:p w:rsidR="00E331A2" w:rsidRPr="00E331A2" w:rsidRDefault="00E331A2" w:rsidP="00E331A2">
          <w:pPr>
            <w:jc w:val="left"/>
            <w:rPr>
              <w:sz w:val="22"/>
            </w:rPr>
          </w:pPr>
          <w:r w:rsidRPr="00E331A2">
            <w:rPr>
              <w:rStyle w:val="PlaceholderText"/>
              <w:i/>
              <w:sz w:val="22"/>
              <w:shd w:val="clear" w:color="auto" w:fill="D4D2D0" w:themeFill="background2"/>
            </w:rPr>
            <w:t>Enter your response here.</w:t>
          </w:r>
        </w:p>
      </w:sdtContent>
    </w:sdt>
    <w:p w:rsidR="008D0837" w:rsidRDefault="008D0837" w:rsidP="008D0837">
      <w:pPr>
        <w:jc w:val="left"/>
        <w:rPr>
          <w:sz w:val="22"/>
        </w:rPr>
      </w:pPr>
    </w:p>
    <w:p w:rsidR="008D0837" w:rsidRDefault="008D0837" w:rsidP="008D0837">
      <w:pPr>
        <w:jc w:val="left"/>
        <w:rPr>
          <w:sz w:val="22"/>
        </w:rPr>
      </w:pPr>
    </w:p>
    <w:p w:rsidR="008D0837" w:rsidRPr="008D0837" w:rsidRDefault="008D0837" w:rsidP="008D0837">
      <w:pPr>
        <w:jc w:val="left"/>
        <w:rPr>
          <w:sz w:val="22"/>
        </w:rPr>
      </w:pPr>
    </w:p>
    <w:p w:rsidR="008D0837" w:rsidRDefault="008D0837" w:rsidP="008D0837">
      <w:pPr>
        <w:pStyle w:val="ListParagraph"/>
        <w:numPr>
          <w:ilvl w:val="0"/>
          <w:numId w:val="14"/>
        </w:numPr>
        <w:jc w:val="left"/>
        <w:rPr>
          <w:sz w:val="22"/>
        </w:rPr>
      </w:pPr>
      <w:r w:rsidRPr="008D0837">
        <w:rPr>
          <w:b/>
          <w:sz w:val="22"/>
        </w:rPr>
        <w:t>Service Site Member Support Capacity:</w:t>
      </w:r>
      <w:r>
        <w:rPr>
          <w:sz w:val="22"/>
        </w:rPr>
        <w:t xml:space="preserve"> </w:t>
      </w:r>
      <w:r w:rsidRPr="008D0837">
        <w:rPr>
          <w:sz w:val="22"/>
        </w:rPr>
        <w:t>Describe your organization’s ability and capacity to effectively recruit, supervise, support, and provide adequate resources for an AmeriCorps member at your site. Please confirm: the member would have access to a desk, phone, computer with internet, and any other tools necessary for execution of duties; will have regular access to the supervisor and key support staff; able to be excused for AmeriCorps training and events without issue; and will be treated a</w:t>
      </w:r>
      <w:r>
        <w:rPr>
          <w:sz w:val="22"/>
        </w:rPr>
        <w:t xml:space="preserve">s part of the staff at the Service </w:t>
      </w:r>
      <w:r w:rsidRPr="008D0837">
        <w:rPr>
          <w:sz w:val="22"/>
        </w:rPr>
        <w:t>Site.</w:t>
      </w:r>
      <w:r>
        <w:rPr>
          <w:sz w:val="22"/>
        </w:rPr>
        <w:t xml:space="preserve"> (200 words maximum)</w:t>
      </w:r>
    </w:p>
    <w:sdt>
      <w:sdtPr>
        <w:rPr>
          <w:sz w:val="22"/>
        </w:rPr>
        <w:id w:val="-61412808"/>
        <w:placeholder>
          <w:docPart w:val="E428594D315946A1A7B973583E7AA2AA"/>
        </w:placeholder>
        <w:showingPlcHdr/>
      </w:sdtPr>
      <w:sdtEndPr/>
      <w:sdtContent>
        <w:p w:rsidR="00E331A2" w:rsidRPr="00E331A2" w:rsidRDefault="00E331A2" w:rsidP="00E331A2">
          <w:pPr>
            <w:jc w:val="left"/>
            <w:rPr>
              <w:sz w:val="22"/>
            </w:rPr>
          </w:pPr>
          <w:r w:rsidRPr="00E331A2">
            <w:rPr>
              <w:rStyle w:val="PlaceholderText"/>
              <w:i/>
              <w:sz w:val="22"/>
              <w:shd w:val="clear" w:color="auto" w:fill="D4D2D0" w:themeFill="background2"/>
            </w:rPr>
            <w:t>Enter your response here.</w:t>
          </w:r>
        </w:p>
      </w:sdtContent>
    </w:sdt>
    <w:p w:rsidR="008D0837" w:rsidRDefault="008D0837" w:rsidP="008D0837">
      <w:pPr>
        <w:jc w:val="left"/>
        <w:rPr>
          <w:sz w:val="22"/>
        </w:rPr>
      </w:pPr>
    </w:p>
    <w:p w:rsidR="008D0837" w:rsidRDefault="008D0837" w:rsidP="008D0837">
      <w:pPr>
        <w:jc w:val="left"/>
        <w:rPr>
          <w:sz w:val="22"/>
        </w:rPr>
      </w:pPr>
    </w:p>
    <w:p w:rsidR="008D0837" w:rsidRPr="008D0837" w:rsidRDefault="008D0837" w:rsidP="008D0837">
      <w:pPr>
        <w:jc w:val="left"/>
        <w:rPr>
          <w:sz w:val="22"/>
        </w:rPr>
      </w:pPr>
    </w:p>
    <w:p w:rsidR="008D0837" w:rsidRPr="008D0837" w:rsidRDefault="008D0837" w:rsidP="008D0837">
      <w:pPr>
        <w:pStyle w:val="ListParagraph"/>
        <w:numPr>
          <w:ilvl w:val="0"/>
          <w:numId w:val="14"/>
        </w:numPr>
        <w:jc w:val="left"/>
        <w:rPr>
          <w:sz w:val="22"/>
        </w:rPr>
      </w:pPr>
      <w:r>
        <w:rPr>
          <w:b/>
          <w:sz w:val="22"/>
        </w:rPr>
        <w:t>Member Benefits:</w:t>
      </w:r>
      <w:r>
        <w:rPr>
          <w:sz w:val="22"/>
        </w:rPr>
        <w:t xml:space="preserve"> </w:t>
      </w:r>
      <w:r w:rsidRPr="008D0837">
        <w:rPr>
          <w:sz w:val="22"/>
        </w:rPr>
        <w:t>Please list/describe any additional benefits the member will receive from the serving with your organization.  Examples include: relevant field experience, housing provided or subsidized, additional training, certifications, non-cash goods, networks, etc.</w:t>
      </w:r>
      <w:r w:rsidR="00C46756">
        <w:rPr>
          <w:sz w:val="22"/>
        </w:rPr>
        <w:t xml:space="preserve"> (2</w:t>
      </w:r>
      <w:r>
        <w:rPr>
          <w:sz w:val="22"/>
        </w:rPr>
        <w:t>00 words maximum)</w:t>
      </w:r>
    </w:p>
    <w:sdt>
      <w:sdtPr>
        <w:rPr>
          <w:sz w:val="22"/>
        </w:rPr>
        <w:id w:val="-637110431"/>
        <w:placeholder>
          <w:docPart w:val="B6B8B98E78DF4A4DB7DECBC9D888F792"/>
        </w:placeholder>
        <w:showingPlcHdr/>
      </w:sdtPr>
      <w:sdtEndPr/>
      <w:sdtContent>
        <w:p w:rsidR="008D0837" w:rsidRPr="00E331A2" w:rsidRDefault="00E331A2" w:rsidP="00E331A2">
          <w:pPr>
            <w:jc w:val="left"/>
            <w:rPr>
              <w:sz w:val="22"/>
            </w:rPr>
          </w:pPr>
          <w:r w:rsidRPr="00E331A2">
            <w:rPr>
              <w:rStyle w:val="PlaceholderText"/>
              <w:i/>
              <w:sz w:val="22"/>
              <w:shd w:val="clear" w:color="auto" w:fill="D4D2D0" w:themeFill="background2"/>
            </w:rPr>
            <w:t>Enter your response here.</w:t>
          </w:r>
        </w:p>
      </w:sdtContent>
    </w:sdt>
    <w:p w:rsidR="00FD4754" w:rsidRDefault="00FD4754" w:rsidP="00186BB1">
      <w:pPr>
        <w:jc w:val="left"/>
        <w:rPr>
          <w:sz w:val="22"/>
        </w:rPr>
      </w:pPr>
    </w:p>
    <w:p w:rsidR="00186BB1" w:rsidRPr="00186BB1" w:rsidRDefault="00186BB1" w:rsidP="00186BB1">
      <w:pPr>
        <w:jc w:val="left"/>
        <w:rPr>
          <w:sz w:val="22"/>
        </w:rPr>
      </w:pPr>
    </w:p>
    <w:p w:rsidR="00FD4754" w:rsidRDefault="00FD4754" w:rsidP="00FD4754">
      <w:pPr>
        <w:jc w:val="left"/>
        <w:rPr>
          <w:sz w:val="22"/>
        </w:rPr>
      </w:pPr>
    </w:p>
    <w:p w:rsidR="00F677DF" w:rsidRPr="004A0E83" w:rsidRDefault="00F677DF" w:rsidP="00F677DF">
      <w:pPr>
        <w:pStyle w:val="Heading3"/>
        <w:rPr>
          <w:b/>
        </w:rPr>
      </w:pPr>
      <w:r w:rsidRPr="004A0E83">
        <w:rPr>
          <w:b/>
        </w:rPr>
        <w:t>Questions for Property Owners</w:t>
      </w:r>
    </w:p>
    <w:p w:rsidR="00F677DF" w:rsidRDefault="00F677DF" w:rsidP="00F644DA">
      <w:pPr>
        <w:spacing w:after="0" w:line="240" w:lineRule="auto"/>
        <w:jc w:val="left"/>
        <w:rPr>
          <w:rFonts w:ascii="Calibri" w:hAnsi="Calibri" w:cs="Arial"/>
          <w:color w:val="000000"/>
        </w:rPr>
      </w:pPr>
      <w:r w:rsidRPr="00F644DA">
        <w:rPr>
          <w:rFonts w:ascii="Calibri" w:hAnsi="Calibri" w:cs="Arial"/>
          <w:color w:val="000000"/>
        </w:rPr>
        <w:t>If your organization does not own property, please skip this section.</w:t>
      </w:r>
    </w:p>
    <w:p w:rsidR="00F644DA" w:rsidRPr="00F644DA" w:rsidRDefault="00F644DA" w:rsidP="00F644DA">
      <w:pPr>
        <w:spacing w:after="0" w:line="240" w:lineRule="auto"/>
        <w:jc w:val="left"/>
        <w:rPr>
          <w:rFonts w:ascii="Calibri" w:hAnsi="Calibri" w:cs="Arial"/>
          <w:color w:val="000000"/>
        </w:rPr>
      </w:pPr>
    </w:p>
    <w:p w:rsidR="00F677DF" w:rsidRPr="00F644DA" w:rsidRDefault="00F677DF" w:rsidP="00F677DF">
      <w:pPr>
        <w:pStyle w:val="ListParagraph"/>
        <w:numPr>
          <w:ilvl w:val="0"/>
          <w:numId w:val="15"/>
        </w:numPr>
        <w:rPr>
          <w:sz w:val="22"/>
        </w:rPr>
      </w:pPr>
      <w:r w:rsidRPr="00F644DA">
        <w:rPr>
          <w:sz w:val="22"/>
        </w:rPr>
        <w:t>What is the total number of units in your rental portfolio?</w:t>
      </w:r>
      <w:r w:rsidR="00E331A2">
        <w:rPr>
          <w:sz w:val="22"/>
        </w:rPr>
        <w:t xml:space="preserve"> </w:t>
      </w:r>
      <w:sdt>
        <w:sdtPr>
          <w:rPr>
            <w:sz w:val="22"/>
          </w:rPr>
          <w:id w:val="381451583"/>
          <w:placeholder>
            <w:docPart w:val="5045AE568EED4EF4B285D75ED0A71E14"/>
          </w:placeholder>
          <w:showingPlcHdr/>
        </w:sdtPr>
        <w:sdtEndPr/>
        <w:sdtContent>
          <w:r w:rsidR="00E331A2" w:rsidRPr="00E331A2">
            <w:rPr>
              <w:rStyle w:val="PlaceholderText"/>
              <w:i/>
              <w:sz w:val="22"/>
              <w:shd w:val="clear" w:color="auto" w:fill="D4D2D0" w:themeFill="background2"/>
            </w:rPr>
            <w:t>Enter your response here.</w:t>
          </w:r>
        </w:sdtContent>
      </w:sdt>
    </w:p>
    <w:p w:rsidR="00F677DF" w:rsidRPr="00F644DA" w:rsidRDefault="00F677DF" w:rsidP="00F677DF">
      <w:pPr>
        <w:pStyle w:val="ListParagraph"/>
        <w:numPr>
          <w:ilvl w:val="0"/>
          <w:numId w:val="15"/>
        </w:numPr>
        <w:rPr>
          <w:sz w:val="22"/>
        </w:rPr>
      </w:pPr>
      <w:r w:rsidRPr="00F644DA">
        <w:rPr>
          <w:sz w:val="22"/>
        </w:rPr>
        <w:t>Who manages your portfolio (please list all parties if more than one)?</w:t>
      </w:r>
      <w:r w:rsidR="00E331A2">
        <w:rPr>
          <w:sz w:val="22"/>
        </w:rPr>
        <w:t xml:space="preserve"> </w:t>
      </w:r>
      <w:sdt>
        <w:sdtPr>
          <w:rPr>
            <w:sz w:val="22"/>
          </w:rPr>
          <w:id w:val="698054125"/>
          <w:placeholder>
            <w:docPart w:val="7BC3CECDF498459FA7DEE1BE83FE969B"/>
          </w:placeholder>
          <w:showingPlcHdr/>
        </w:sdtPr>
        <w:sdtEndPr/>
        <w:sdtContent>
          <w:r w:rsidR="00E331A2" w:rsidRPr="00E331A2">
            <w:rPr>
              <w:rStyle w:val="PlaceholderText"/>
              <w:i/>
              <w:sz w:val="22"/>
              <w:shd w:val="clear" w:color="auto" w:fill="D4D2D0" w:themeFill="background2"/>
            </w:rPr>
            <w:t>Enter your response here.</w:t>
          </w:r>
        </w:sdtContent>
      </w:sdt>
    </w:p>
    <w:p w:rsidR="00F677DF" w:rsidRPr="00F644DA" w:rsidRDefault="00F677DF" w:rsidP="00F677DF">
      <w:pPr>
        <w:pStyle w:val="ListParagraph"/>
        <w:numPr>
          <w:ilvl w:val="0"/>
          <w:numId w:val="15"/>
        </w:numPr>
        <w:rPr>
          <w:sz w:val="22"/>
        </w:rPr>
      </w:pPr>
      <w:r w:rsidRPr="00F644DA">
        <w:rPr>
          <w:sz w:val="22"/>
        </w:rPr>
        <w:t>What software does your property management company use</w:t>
      </w:r>
      <w:r w:rsidR="00E90D99" w:rsidRPr="00F644DA">
        <w:rPr>
          <w:sz w:val="22"/>
        </w:rPr>
        <w:t>?</w:t>
      </w:r>
      <w:r w:rsidR="00E331A2">
        <w:rPr>
          <w:sz w:val="22"/>
        </w:rPr>
        <w:t xml:space="preserve"> </w:t>
      </w:r>
      <w:sdt>
        <w:sdtPr>
          <w:rPr>
            <w:sz w:val="22"/>
          </w:rPr>
          <w:id w:val="1756160295"/>
          <w:placeholder>
            <w:docPart w:val="FFED58FE49E84D5DA0CCB068DE498A6C"/>
          </w:placeholder>
          <w:showingPlcHdr/>
        </w:sdtPr>
        <w:sdtEndPr/>
        <w:sdtContent>
          <w:r w:rsidR="00E331A2" w:rsidRPr="00E331A2">
            <w:rPr>
              <w:rStyle w:val="PlaceholderText"/>
              <w:sz w:val="22"/>
              <w:shd w:val="clear" w:color="auto" w:fill="D4D2D0" w:themeFill="background2"/>
            </w:rPr>
            <w:t>Enter your response here.</w:t>
          </w:r>
        </w:sdtContent>
      </w:sdt>
    </w:p>
    <w:p w:rsidR="00F677DF" w:rsidRPr="00F644DA" w:rsidRDefault="00F677DF" w:rsidP="00F677DF">
      <w:pPr>
        <w:pStyle w:val="ListParagraph"/>
        <w:numPr>
          <w:ilvl w:val="0"/>
          <w:numId w:val="15"/>
        </w:numPr>
        <w:rPr>
          <w:sz w:val="22"/>
        </w:rPr>
      </w:pPr>
      <w:r w:rsidRPr="00F644DA">
        <w:rPr>
          <w:sz w:val="22"/>
        </w:rPr>
        <w:t>On average, how many demand letters are sent in a month</w:t>
      </w:r>
      <w:r w:rsidR="00E90D99" w:rsidRPr="00F644DA">
        <w:rPr>
          <w:sz w:val="22"/>
        </w:rPr>
        <w:t xml:space="preserve"> (use approximate value if actual is unknown</w:t>
      </w:r>
      <w:r w:rsidRPr="00F644DA">
        <w:rPr>
          <w:sz w:val="22"/>
        </w:rPr>
        <w:t>)?</w:t>
      </w:r>
      <w:r w:rsidR="00E331A2">
        <w:rPr>
          <w:sz w:val="22"/>
        </w:rPr>
        <w:t xml:space="preserve"> </w:t>
      </w:r>
      <w:sdt>
        <w:sdtPr>
          <w:rPr>
            <w:sz w:val="22"/>
          </w:rPr>
          <w:id w:val="163674339"/>
          <w:placeholder>
            <w:docPart w:val="790E271B74F44497A117ABCF3DA8B5BE"/>
          </w:placeholder>
          <w:showingPlcHdr/>
        </w:sdtPr>
        <w:sdtEndPr/>
        <w:sdtContent>
          <w:r w:rsidR="00E331A2" w:rsidRPr="00E331A2">
            <w:rPr>
              <w:rStyle w:val="PlaceholderText"/>
              <w:i/>
              <w:sz w:val="22"/>
              <w:shd w:val="clear" w:color="auto" w:fill="D4D2D0" w:themeFill="background2"/>
            </w:rPr>
            <w:t>Enter your response here.</w:t>
          </w:r>
        </w:sdtContent>
      </w:sdt>
    </w:p>
    <w:p w:rsidR="00E90D99" w:rsidRPr="00F644DA" w:rsidRDefault="00E90D99" w:rsidP="00F677DF">
      <w:pPr>
        <w:pStyle w:val="ListParagraph"/>
        <w:numPr>
          <w:ilvl w:val="0"/>
          <w:numId w:val="15"/>
        </w:numPr>
        <w:rPr>
          <w:sz w:val="22"/>
        </w:rPr>
      </w:pPr>
      <w:r w:rsidRPr="00F644DA">
        <w:rPr>
          <w:sz w:val="22"/>
        </w:rPr>
        <w:t>How many households were evicted</w:t>
      </w:r>
      <w:r w:rsidR="002F33EF">
        <w:rPr>
          <w:sz w:val="22"/>
        </w:rPr>
        <w:t xml:space="preserve"> from your properties in 2019</w:t>
      </w:r>
      <w:r w:rsidRPr="00F644DA">
        <w:rPr>
          <w:sz w:val="22"/>
        </w:rPr>
        <w:t xml:space="preserve"> (use approximate value if actual is unknown)?</w:t>
      </w:r>
      <w:r w:rsidR="00E331A2">
        <w:rPr>
          <w:sz w:val="22"/>
        </w:rPr>
        <w:t xml:space="preserve"> </w:t>
      </w:r>
      <w:sdt>
        <w:sdtPr>
          <w:rPr>
            <w:sz w:val="22"/>
          </w:rPr>
          <w:id w:val="-176579514"/>
          <w:placeholder>
            <w:docPart w:val="4AD1EE9ACA0B4C758E26ED3A6893FC2E"/>
          </w:placeholder>
          <w:showingPlcHdr/>
        </w:sdtPr>
        <w:sdtEndPr/>
        <w:sdtContent>
          <w:r w:rsidR="00E331A2" w:rsidRPr="00E331A2">
            <w:rPr>
              <w:rStyle w:val="PlaceholderText"/>
              <w:i/>
              <w:sz w:val="22"/>
              <w:shd w:val="clear" w:color="auto" w:fill="D4D2D0" w:themeFill="background2"/>
            </w:rPr>
            <w:t>Enter your response here.</w:t>
          </w:r>
        </w:sdtContent>
      </w:sdt>
    </w:p>
    <w:p w:rsidR="00E90D99" w:rsidRPr="004A0E83" w:rsidRDefault="006403C8" w:rsidP="00E90D99">
      <w:pPr>
        <w:pStyle w:val="Heading3"/>
        <w:rPr>
          <w:b/>
        </w:rPr>
      </w:pPr>
      <w:r>
        <w:rPr>
          <w:b/>
        </w:rPr>
        <w:lastRenderedPageBreak/>
        <w:t>Service</w:t>
      </w:r>
      <w:r w:rsidR="00E90D99" w:rsidRPr="004A0E83">
        <w:rPr>
          <w:b/>
        </w:rPr>
        <w:t xml:space="preserve"> Site Obligations and Guarantees</w:t>
      </w:r>
    </w:p>
    <w:p w:rsidR="00E90D99" w:rsidRPr="00F644DA" w:rsidRDefault="00E90D99" w:rsidP="00BE7604">
      <w:pPr>
        <w:jc w:val="left"/>
        <w:rPr>
          <w:sz w:val="22"/>
        </w:rPr>
      </w:pPr>
      <w:r w:rsidRPr="00F644DA">
        <w:rPr>
          <w:sz w:val="22"/>
        </w:rPr>
        <w:t xml:space="preserve">It is important to us to ensure that organizations understand the expectations of Accessing Home AmeriCorps prior to </w:t>
      </w:r>
      <w:r w:rsidR="00BE7604" w:rsidRPr="00F644DA">
        <w:rPr>
          <w:sz w:val="22"/>
        </w:rPr>
        <w:t>committing to hosting a M</w:t>
      </w:r>
      <w:r w:rsidRPr="00F644DA">
        <w:rPr>
          <w:sz w:val="22"/>
        </w:rPr>
        <w:t xml:space="preserve">ember. By initialing in the boxes below, </w:t>
      </w:r>
      <w:r w:rsidR="00BE7604" w:rsidRPr="00F644DA">
        <w:rPr>
          <w:sz w:val="22"/>
        </w:rPr>
        <w:t>you indicate that your organization understands</w:t>
      </w:r>
      <w:r w:rsidRPr="00F644DA">
        <w:rPr>
          <w:sz w:val="22"/>
        </w:rPr>
        <w:t xml:space="preserve"> key program responsibilities. If selected to host a Member, the partner </w:t>
      </w:r>
      <w:r w:rsidR="00BE7604" w:rsidRPr="00F644DA">
        <w:rPr>
          <w:sz w:val="22"/>
        </w:rPr>
        <w:t xml:space="preserve">organization </w:t>
      </w:r>
      <w:r w:rsidRPr="00F644DA">
        <w:rPr>
          <w:sz w:val="22"/>
        </w:rPr>
        <w:t xml:space="preserve">agrees </w:t>
      </w:r>
      <w:r w:rsidR="00BE7604" w:rsidRPr="00F644DA">
        <w:rPr>
          <w:sz w:val="22"/>
        </w:rPr>
        <w:t>to</w:t>
      </w:r>
      <w:r w:rsidRPr="00F644DA">
        <w:rPr>
          <w:sz w:val="22"/>
        </w:rPr>
        <w:t>:</w:t>
      </w:r>
    </w:p>
    <w:tbl>
      <w:tblPr>
        <w:tblW w:w="951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690"/>
      </w:tblGrid>
      <w:tr w:rsidR="00BE7604" w:rsidTr="00657247">
        <w:trPr>
          <w:trHeight w:hRule="exact" w:val="59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604" w:rsidRDefault="00BE7604" w:rsidP="00657247"/>
        </w:tc>
        <w:tc>
          <w:tcPr>
            <w:tcW w:w="8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604" w:rsidRPr="00A7524D" w:rsidRDefault="00BE7604" w:rsidP="00657247">
            <w:pPr>
              <w:pStyle w:val="TableParagraph"/>
              <w:ind w:left="102"/>
              <w:rPr>
                <w:rFonts w:cs="Calibri"/>
              </w:rPr>
            </w:pPr>
            <w:r w:rsidRPr="00A7524D">
              <w:t>Recruit,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interview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and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select</w:t>
            </w:r>
            <w:r w:rsidRPr="00A7524D">
              <w:t xml:space="preserve"> </w:t>
            </w:r>
            <w:r w:rsidRPr="00A7524D">
              <w:rPr>
                <w:spacing w:val="-1"/>
              </w:rPr>
              <w:t>the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Accessing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Home</w:t>
            </w:r>
            <w:r w:rsidRPr="00A7524D">
              <w:rPr>
                <w:spacing w:val="-7"/>
              </w:rPr>
              <w:t xml:space="preserve"> </w:t>
            </w:r>
            <w:r w:rsidRPr="00A7524D">
              <w:t>AmeriCorps</w:t>
            </w:r>
            <w:r w:rsidR="00143611">
              <w:t xml:space="preserve"> member(s)</w:t>
            </w:r>
            <w:r w:rsidRPr="00A7524D">
              <w:rPr>
                <w:spacing w:val="-6"/>
              </w:rPr>
              <w:t xml:space="preserve"> </w:t>
            </w:r>
            <w:r w:rsidRPr="00A7524D">
              <w:t>to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serve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2"/>
              </w:rPr>
              <w:t>at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your</w:t>
            </w:r>
            <w:r w:rsidRPr="00A7524D">
              <w:rPr>
                <w:spacing w:val="-6"/>
              </w:rPr>
              <w:t xml:space="preserve"> </w:t>
            </w:r>
            <w:r w:rsidRPr="00A7524D">
              <w:rPr>
                <w:spacing w:val="-1"/>
              </w:rPr>
              <w:t>organization</w:t>
            </w:r>
            <w:r w:rsidR="007C1574">
              <w:rPr>
                <w:spacing w:val="-1"/>
              </w:rPr>
              <w:t xml:space="preserve"> by the September 1, 2020 start date.</w:t>
            </w:r>
          </w:p>
        </w:tc>
      </w:tr>
      <w:tr w:rsidR="00BE7604" w:rsidTr="00657247">
        <w:trPr>
          <w:trHeight w:hRule="exact" w:val="59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604" w:rsidRDefault="00BE7604" w:rsidP="00657247"/>
        </w:tc>
        <w:tc>
          <w:tcPr>
            <w:tcW w:w="8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604" w:rsidRPr="00A7524D" w:rsidRDefault="00BE7604" w:rsidP="00657247">
            <w:pPr>
              <w:pStyle w:val="TableParagraph"/>
              <w:ind w:left="102"/>
              <w:rPr>
                <w:rFonts w:cs="Calibri"/>
              </w:rPr>
            </w:pPr>
            <w:r w:rsidRPr="00A7524D">
              <w:rPr>
                <w:spacing w:val="-1"/>
              </w:rPr>
              <w:t>Complete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BCI</w:t>
            </w:r>
            <w:r w:rsidRPr="00A7524D">
              <w:rPr>
                <w:spacing w:val="-4"/>
              </w:rPr>
              <w:t xml:space="preserve"> </w:t>
            </w:r>
            <w:r w:rsidRPr="00A7524D">
              <w:t>and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other</w:t>
            </w:r>
            <w:r w:rsidRPr="00A7524D">
              <w:rPr>
                <w:spacing w:val="-7"/>
              </w:rPr>
              <w:t xml:space="preserve"> </w:t>
            </w:r>
            <w:r w:rsidRPr="00A7524D">
              <w:rPr>
                <w:spacing w:val="-1"/>
              </w:rPr>
              <w:t>needed</w:t>
            </w:r>
            <w:r w:rsidRPr="00A7524D">
              <w:rPr>
                <w:spacing w:val="-2"/>
              </w:rPr>
              <w:t xml:space="preserve"> </w:t>
            </w:r>
            <w:r w:rsidRPr="00A7524D">
              <w:rPr>
                <w:spacing w:val="-1"/>
              </w:rPr>
              <w:t>clearances</w:t>
            </w:r>
            <w:r w:rsidRPr="00A7524D">
              <w:rPr>
                <w:spacing w:val="-5"/>
              </w:rPr>
              <w:t xml:space="preserve"> </w:t>
            </w:r>
            <w:r w:rsidRPr="00A7524D">
              <w:t>for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site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supervisors</w:t>
            </w:r>
            <w:r>
              <w:t xml:space="preserve"> by AmeriCorps member start date.</w:t>
            </w:r>
          </w:p>
        </w:tc>
      </w:tr>
      <w:tr w:rsidR="00BE7604" w:rsidTr="004A0E83">
        <w:trPr>
          <w:trHeight w:hRule="exact" w:val="82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604" w:rsidRDefault="00BE7604" w:rsidP="00657247"/>
        </w:tc>
        <w:tc>
          <w:tcPr>
            <w:tcW w:w="8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604" w:rsidRPr="00A7524D" w:rsidRDefault="00BE7604" w:rsidP="004A0E83">
            <w:pPr>
              <w:pStyle w:val="TableParagraph"/>
              <w:ind w:left="102" w:right="531"/>
              <w:rPr>
                <w:rFonts w:cs="Calibri"/>
              </w:rPr>
            </w:pPr>
            <w:r>
              <w:t>Ensure</w:t>
            </w:r>
            <w:r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the</w:t>
            </w:r>
            <w:r w:rsidRPr="00A7524D">
              <w:rPr>
                <w:spacing w:val="-2"/>
              </w:rPr>
              <w:t xml:space="preserve"> </w:t>
            </w:r>
            <w:r w:rsidRPr="00A7524D">
              <w:rPr>
                <w:spacing w:val="-1"/>
              </w:rPr>
              <w:t>member</w:t>
            </w:r>
            <w:r w:rsidR="00143611">
              <w:rPr>
                <w:spacing w:val="-1"/>
              </w:rPr>
              <w:t>(s)</w:t>
            </w:r>
            <w:r w:rsidRPr="00A7524D">
              <w:rPr>
                <w:spacing w:val="-4"/>
              </w:rPr>
              <w:t xml:space="preserve"> </w:t>
            </w:r>
            <w:r>
              <w:rPr>
                <w:spacing w:val="-1"/>
              </w:rPr>
              <w:t>does not engage</w:t>
            </w:r>
            <w:r w:rsidRPr="00A7524D">
              <w:rPr>
                <w:spacing w:val="-4"/>
              </w:rPr>
              <w:t xml:space="preserve"> </w:t>
            </w:r>
            <w:r w:rsidRPr="00A7524D">
              <w:t>in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prohibited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activities</w:t>
            </w:r>
            <w:r w:rsidRPr="00A7524D">
              <w:rPr>
                <w:spacing w:val="3"/>
              </w:rPr>
              <w:t xml:space="preserve"> </w:t>
            </w:r>
            <w:r w:rsidRPr="00A7524D">
              <w:t>as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outlined in</w:t>
            </w:r>
            <w:r w:rsidRPr="00A7524D">
              <w:rPr>
                <w:spacing w:val="-4"/>
              </w:rPr>
              <w:t xml:space="preserve"> </w:t>
            </w:r>
            <w:r w:rsidR="004A0E83">
              <w:rPr>
                <w:spacing w:val="-1"/>
              </w:rPr>
              <w:t xml:space="preserve">the Member Contract </w:t>
            </w:r>
            <w:r w:rsidRPr="00A7524D">
              <w:rPr>
                <w:spacing w:val="-1"/>
              </w:rPr>
              <w:t>and</w:t>
            </w:r>
            <w:r w:rsidRPr="00A7524D">
              <w:rPr>
                <w:spacing w:val="65"/>
              </w:rPr>
              <w:t xml:space="preserve"> </w:t>
            </w:r>
            <w:r w:rsidR="00143611">
              <w:t>ensure the m</w:t>
            </w:r>
            <w:r w:rsidR="004A0E83">
              <w:t>ember</w:t>
            </w:r>
            <w:r w:rsidR="00143611">
              <w:t>(s)</w:t>
            </w:r>
            <w:r w:rsidR="004A0E83">
              <w:t xml:space="preserve"> does </w:t>
            </w:r>
            <w:r w:rsidRPr="00A7524D">
              <w:rPr>
                <w:spacing w:val="-1"/>
              </w:rPr>
              <w:t>perform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service</w:t>
            </w:r>
            <w:r w:rsidRPr="00A7524D">
              <w:rPr>
                <w:spacing w:val="-3"/>
              </w:rPr>
              <w:t xml:space="preserve"> </w:t>
            </w:r>
            <w:r w:rsidRPr="00A7524D">
              <w:t>as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described</w:t>
            </w:r>
            <w:r w:rsidRPr="00A7524D">
              <w:rPr>
                <w:spacing w:val="-2"/>
              </w:rPr>
              <w:t xml:space="preserve"> in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the</w:t>
            </w:r>
            <w:r w:rsidRPr="00A7524D">
              <w:rPr>
                <w:spacing w:val="-3"/>
              </w:rPr>
              <w:t xml:space="preserve"> </w:t>
            </w:r>
            <w:r w:rsidR="00143611">
              <w:rPr>
                <w:spacing w:val="-3"/>
              </w:rPr>
              <w:t xml:space="preserve">approved </w:t>
            </w:r>
            <w:r w:rsidRPr="00A7524D">
              <w:rPr>
                <w:spacing w:val="-1"/>
              </w:rPr>
              <w:t>service</w:t>
            </w:r>
            <w:r w:rsidRPr="00A7524D">
              <w:rPr>
                <w:spacing w:val="-5"/>
              </w:rPr>
              <w:t xml:space="preserve"> </w:t>
            </w:r>
            <w:r w:rsidRPr="00A7524D">
              <w:t>description</w:t>
            </w:r>
            <w:r w:rsidR="00143611">
              <w:t>(s)</w:t>
            </w:r>
            <w:r w:rsidRPr="00A7524D">
              <w:t>.</w:t>
            </w:r>
          </w:p>
        </w:tc>
      </w:tr>
      <w:tr w:rsidR="00BE7604" w:rsidTr="00322605">
        <w:trPr>
          <w:trHeight w:hRule="exact" w:val="82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604" w:rsidRDefault="00BE7604" w:rsidP="00657247"/>
        </w:tc>
        <w:tc>
          <w:tcPr>
            <w:tcW w:w="8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604" w:rsidRPr="00A7524D" w:rsidRDefault="00BE7604" w:rsidP="00322605">
            <w:pPr>
              <w:pStyle w:val="TableParagraph"/>
              <w:ind w:left="102"/>
              <w:rPr>
                <w:rFonts w:cs="Calibri"/>
              </w:rPr>
            </w:pPr>
            <w:r w:rsidRPr="00A7524D">
              <w:t>Provide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the member</w:t>
            </w:r>
            <w:r w:rsidR="00143611">
              <w:rPr>
                <w:spacing w:val="-1"/>
              </w:rPr>
              <w:t>(s)</w:t>
            </w:r>
            <w:r w:rsidRPr="00A7524D">
              <w:rPr>
                <w:spacing w:val="-1"/>
              </w:rPr>
              <w:t xml:space="preserve"> with </w:t>
            </w:r>
            <w:r w:rsidRPr="00A7524D">
              <w:t>a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workstation,</w:t>
            </w:r>
            <w:r w:rsidRPr="00A7524D">
              <w:rPr>
                <w:spacing w:val="-2"/>
              </w:rPr>
              <w:t xml:space="preserve"> </w:t>
            </w:r>
            <w:r w:rsidRPr="00A7524D">
              <w:t>a</w:t>
            </w:r>
            <w:r w:rsidRPr="00A7524D">
              <w:rPr>
                <w:spacing w:val="-2"/>
              </w:rPr>
              <w:t xml:space="preserve"> </w:t>
            </w:r>
            <w:r w:rsidRPr="00A7524D">
              <w:rPr>
                <w:spacing w:val="-1"/>
              </w:rPr>
              <w:t>computer</w:t>
            </w:r>
            <w:r w:rsidR="00322605">
              <w:rPr>
                <w:spacing w:val="-3"/>
              </w:rPr>
              <w:t xml:space="preserve">, </w:t>
            </w:r>
            <w:r w:rsidRPr="00A7524D">
              <w:t>a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phone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line</w:t>
            </w:r>
            <w:r w:rsidR="00322605">
              <w:rPr>
                <w:spacing w:val="-1"/>
              </w:rPr>
              <w:t>, and mileage reimbursement for service-related travel</w:t>
            </w:r>
            <w:r w:rsidRPr="00A7524D">
              <w:rPr>
                <w:spacing w:val="-1"/>
              </w:rPr>
              <w:t>.</w:t>
            </w:r>
            <w:r w:rsidR="00143611">
              <w:rPr>
                <w:spacing w:val="-1"/>
              </w:rPr>
              <w:t xml:space="preserve"> When reimbursing the m</w:t>
            </w:r>
            <w:r w:rsidR="00322605">
              <w:rPr>
                <w:spacing w:val="-1"/>
              </w:rPr>
              <w:t>ember</w:t>
            </w:r>
            <w:r w:rsidR="00143611">
              <w:rPr>
                <w:spacing w:val="-1"/>
              </w:rPr>
              <w:t>(s)</w:t>
            </w:r>
            <w:r w:rsidR="00322605">
              <w:rPr>
                <w:spacing w:val="-1"/>
              </w:rPr>
              <w:t xml:space="preserve"> for mileage, adhere to your organization’s policies.</w:t>
            </w:r>
          </w:p>
        </w:tc>
      </w:tr>
      <w:tr w:rsidR="00BE7604" w:rsidTr="00657247">
        <w:trPr>
          <w:trHeight w:hRule="exact" w:val="66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604" w:rsidRDefault="00BE7604" w:rsidP="00657247"/>
        </w:tc>
        <w:tc>
          <w:tcPr>
            <w:tcW w:w="8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604" w:rsidRPr="00A7524D" w:rsidRDefault="00BE7604" w:rsidP="00657247">
            <w:pPr>
              <w:pStyle w:val="TableParagraph"/>
              <w:ind w:left="102" w:right="523"/>
              <w:rPr>
                <w:rFonts w:cs="Calibri"/>
              </w:rPr>
            </w:pPr>
            <w:r w:rsidRPr="00A7524D">
              <w:rPr>
                <w:spacing w:val="-1"/>
              </w:rPr>
              <w:t>Ensure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the</w:t>
            </w:r>
            <w:r w:rsidRPr="00A7524D">
              <w:rPr>
                <w:spacing w:val="-2"/>
              </w:rPr>
              <w:t xml:space="preserve"> </w:t>
            </w:r>
            <w:r w:rsidRPr="00A7524D">
              <w:rPr>
                <w:spacing w:val="-1"/>
              </w:rPr>
              <w:t>AmeriCorps</w:t>
            </w:r>
            <w:r w:rsidRPr="00A7524D">
              <w:rPr>
                <w:spacing w:val="-4"/>
              </w:rPr>
              <w:t xml:space="preserve"> </w:t>
            </w:r>
            <w:r w:rsidR="00143611">
              <w:rPr>
                <w:spacing w:val="-1"/>
              </w:rPr>
              <w:t>m</w:t>
            </w:r>
            <w:r w:rsidRPr="00A7524D">
              <w:rPr>
                <w:spacing w:val="-1"/>
              </w:rPr>
              <w:t>ember</w:t>
            </w:r>
            <w:r w:rsidR="00143611">
              <w:rPr>
                <w:spacing w:val="-1"/>
              </w:rPr>
              <w:t>(s)</w:t>
            </w:r>
            <w:r w:rsidRPr="00A7524D">
              <w:rPr>
                <w:spacing w:val="-2"/>
              </w:rPr>
              <w:t xml:space="preserve"> </w:t>
            </w:r>
            <w:r w:rsidRPr="00A7524D">
              <w:t>is</w:t>
            </w:r>
            <w:r w:rsidRPr="00A7524D">
              <w:rPr>
                <w:spacing w:val="-1"/>
              </w:rPr>
              <w:t xml:space="preserve"> recognized</w:t>
            </w:r>
            <w:r w:rsidRPr="00A7524D">
              <w:rPr>
                <w:spacing w:val="-4"/>
              </w:rPr>
              <w:t xml:space="preserve"> </w:t>
            </w:r>
            <w:r w:rsidRPr="00A7524D">
              <w:t>as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such</w:t>
            </w:r>
            <w:r w:rsidRPr="00A7524D">
              <w:rPr>
                <w:spacing w:val="-2"/>
              </w:rPr>
              <w:t xml:space="preserve"> in</w:t>
            </w:r>
            <w:r w:rsidRPr="00A7524D">
              <w:rPr>
                <w:spacing w:val="-1"/>
              </w:rPr>
              <w:t xml:space="preserve"> </w:t>
            </w:r>
            <w:r w:rsidRPr="00A7524D">
              <w:t>all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publications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and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that</w:t>
            </w:r>
            <w:r w:rsidRPr="00A7524D">
              <w:rPr>
                <w:spacing w:val="-3"/>
              </w:rPr>
              <w:t xml:space="preserve"> </w:t>
            </w:r>
            <w:r w:rsidRPr="00A7524D">
              <w:t>they</w:t>
            </w:r>
            <w:r w:rsidRPr="00A7524D">
              <w:rPr>
                <w:spacing w:val="-5"/>
              </w:rPr>
              <w:t xml:space="preserve"> </w:t>
            </w:r>
            <w:r w:rsidRPr="00A7524D">
              <w:t>are</w:t>
            </w:r>
            <w:r w:rsidRPr="00A7524D">
              <w:rPr>
                <w:spacing w:val="-1"/>
              </w:rPr>
              <w:t xml:space="preserve"> </w:t>
            </w:r>
            <w:r w:rsidRPr="008E70BA">
              <w:t>wearing the AmeriCorps</w:t>
            </w:r>
            <w:r w:rsidRPr="00A7524D">
              <w:rPr>
                <w:spacing w:val="-7"/>
              </w:rPr>
              <w:t xml:space="preserve"> </w:t>
            </w:r>
            <w:r w:rsidRPr="00A7524D">
              <w:rPr>
                <w:spacing w:val="-1"/>
              </w:rPr>
              <w:t>apparel</w:t>
            </w:r>
            <w:r>
              <w:rPr>
                <w:spacing w:val="-1"/>
              </w:rPr>
              <w:t xml:space="preserve"> they are provided with</w:t>
            </w:r>
            <w:r w:rsidRPr="00A7524D">
              <w:rPr>
                <w:spacing w:val="-6"/>
              </w:rPr>
              <w:t xml:space="preserve"> </w:t>
            </w:r>
            <w:r w:rsidRPr="00A7524D">
              <w:rPr>
                <w:spacing w:val="-1"/>
              </w:rPr>
              <w:t>each</w:t>
            </w:r>
            <w:r w:rsidRPr="00A7524D">
              <w:rPr>
                <w:spacing w:val="-4"/>
              </w:rPr>
              <w:t xml:space="preserve"> </w:t>
            </w:r>
            <w:r w:rsidRPr="00A7524D">
              <w:t>day</w:t>
            </w:r>
            <w:r w:rsidRPr="00A7524D">
              <w:rPr>
                <w:spacing w:val="-7"/>
              </w:rPr>
              <w:t xml:space="preserve"> </w:t>
            </w:r>
            <w:r w:rsidRPr="00A7524D">
              <w:rPr>
                <w:spacing w:val="-1"/>
              </w:rPr>
              <w:t>they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serve</w:t>
            </w:r>
            <w:r w:rsidR="00614B41">
              <w:rPr>
                <w:spacing w:val="-1"/>
              </w:rPr>
              <w:t>.</w:t>
            </w:r>
          </w:p>
        </w:tc>
      </w:tr>
      <w:tr w:rsidR="00BE7604" w:rsidTr="00657247">
        <w:trPr>
          <w:trHeight w:hRule="exact" w:val="59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604" w:rsidRDefault="00BE7604" w:rsidP="00657247"/>
        </w:tc>
        <w:tc>
          <w:tcPr>
            <w:tcW w:w="8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604" w:rsidRPr="00A7524D" w:rsidRDefault="00BE7604" w:rsidP="00657247">
            <w:pPr>
              <w:pStyle w:val="TableParagraph"/>
              <w:ind w:left="102" w:right="795"/>
              <w:rPr>
                <w:rFonts w:cs="Calibri"/>
              </w:rPr>
            </w:pPr>
            <w:r w:rsidRPr="00A7524D">
              <w:t>Provide</w:t>
            </w:r>
            <w:r w:rsidRPr="00A7524D">
              <w:rPr>
                <w:spacing w:val="-7"/>
              </w:rPr>
              <w:t xml:space="preserve"> </w:t>
            </w:r>
            <w:r w:rsidRPr="00A7524D">
              <w:rPr>
                <w:spacing w:val="-1"/>
              </w:rPr>
              <w:t>the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member</w:t>
            </w:r>
            <w:r w:rsidR="00143611">
              <w:rPr>
                <w:spacing w:val="-1"/>
              </w:rPr>
              <w:t>(s)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with</w:t>
            </w:r>
            <w:r w:rsidRPr="00A7524D">
              <w:rPr>
                <w:spacing w:val="-4"/>
              </w:rPr>
              <w:t xml:space="preserve"> </w:t>
            </w:r>
            <w:r w:rsidRPr="00A7524D">
              <w:t>an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orientation</w:t>
            </w:r>
            <w:r w:rsidRPr="00A7524D">
              <w:rPr>
                <w:spacing w:val="-5"/>
              </w:rPr>
              <w:t xml:space="preserve"> </w:t>
            </w:r>
            <w:r w:rsidRPr="00A7524D">
              <w:t>to</w:t>
            </w:r>
            <w:r w:rsidRPr="00A7524D">
              <w:rPr>
                <w:spacing w:val="-6"/>
              </w:rPr>
              <w:t xml:space="preserve"> </w:t>
            </w:r>
            <w:r w:rsidRPr="00A7524D">
              <w:rPr>
                <w:spacing w:val="-1"/>
              </w:rPr>
              <w:t>the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organization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(including</w:t>
            </w:r>
            <w:r w:rsidRPr="00A7524D">
              <w:rPr>
                <w:spacing w:val="-6"/>
              </w:rPr>
              <w:t xml:space="preserve"> </w:t>
            </w:r>
            <w:r w:rsidRPr="00A7524D">
              <w:rPr>
                <w:spacing w:val="-1"/>
              </w:rPr>
              <w:t>expense</w:t>
            </w:r>
            <w:r w:rsidRPr="00A7524D">
              <w:rPr>
                <w:spacing w:val="-6"/>
              </w:rPr>
              <w:t xml:space="preserve"> </w:t>
            </w:r>
            <w:r w:rsidRPr="00A7524D">
              <w:rPr>
                <w:spacing w:val="-1"/>
              </w:rPr>
              <w:t>reimbursement</w:t>
            </w:r>
            <w:r>
              <w:rPr>
                <w:spacing w:val="65"/>
                <w:w w:val="99"/>
              </w:rPr>
              <w:t xml:space="preserve"> </w:t>
            </w:r>
            <w:r w:rsidRPr="00A7524D">
              <w:rPr>
                <w:spacing w:val="-1"/>
              </w:rPr>
              <w:t>policies</w:t>
            </w:r>
            <w:r w:rsidRPr="00A7524D">
              <w:rPr>
                <w:spacing w:val="-2"/>
              </w:rPr>
              <w:t xml:space="preserve"> </w:t>
            </w:r>
            <w:r w:rsidRPr="00A7524D">
              <w:rPr>
                <w:spacing w:val="-1"/>
              </w:rPr>
              <w:t>and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office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protocols)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within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the first</w:t>
            </w:r>
            <w:r w:rsidRPr="00A7524D">
              <w:rPr>
                <w:spacing w:val="-3"/>
              </w:rPr>
              <w:t xml:space="preserve"> </w:t>
            </w:r>
            <w:r>
              <w:t>1</w:t>
            </w:r>
            <w:r w:rsidRPr="00A7524D">
              <w:t>0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days</w:t>
            </w:r>
            <w:r w:rsidRPr="00A7524D">
              <w:rPr>
                <w:spacing w:val="3"/>
              </w:rPr>
              <w:t xml:space="preserve"> </w:t>
            </w:r>
            <w:r w:rsidRPr="00A7524D">
              <w:t>of</w:t>
            </w:r>
            <w:r w:rsidRPr="00A7524D">
              <w:rPr>
                <w:spacing w:val="-3"/>
              </w:rPr>
              <w:t xml:space="preserve"> </w:t>
            </w:r>
            <w:r w:rsidRPr="00A7524D">
              <w:t>his/</w:t>
            </w:r>
            <w:r w:rsidRPr="00A7524D">
              <w:rPr>
                <w:spacing w:val="-4"/>
              </w:rPr>
              <w:t xml:space="preserve"> </w:t>
            </w:r>
            <w:r w:rsidRPr="00A7524D">
              <w:t>her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service.</w:t>
            </w:r>
          </w:p>
        </w:tc>
      </w:tr>
      <w:tr w:rsidR="00BE7604" w:rsidTr="00657247">
        <w:trPr>
          <w:trHeight w:hRule="exact" w:val="59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604" w:rsidRDefault="00BE7604" w:rsidP="00657247"/>
        </w:tc>
        <w:tc>
          <w:tcPr>
            <w:tcW w:w="8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604" w:rsidRPr="00A7524D" w:rsidRDefault="00BE7604" w:rsidP="00657247">
            <w:pPr>
              <w:pStyle w:val="TableParagraph"/>
              <w:ind w:left="102" w:right="138"/>
              <w:rPr>
                <w:rFonts w:cs="Calibri"/>
              </w:rPr>
            </w:pPr>
            <w:r w:rsidRPr="00A7524D">
              <w:t>Abide</w:t>
            </w:r>
            <w:r w:rsidRPr="00A7524D">
              <w:rPr>
                <w:spacing w:val="-6"/>
              </w:rPr>
              <w:t xml:space="preserve"> </w:t>
            </w:r>
            <w:r w:rsidRPr="00A7524D">
              <w:t>by</w:t>
            </w:r>
            <w:r w:rsidRPr="00A7524D">
              <w:rPr>
                <w:spacing w:val="-6"/>
              </w:rPr>
              <w:t xml:space="preserve"> </w:t>
            </w:r>
            <w:r w:rsidRPr="00A7524D">
              <w:rPr>
                <w:spacing w:val="-1"/>
              </w:rPr>
              <w:t>the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placement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site</w:t>
            </w:r>
            <w:r w:rsidRPr="00A7524D">
              <w:rPr>
                <w:spacing w:val="-2"/>
              </w:rPr>
              <w:t xml:space="preserve"> </w:t>
            </w:r>
            <w:r w:rsidRPr="00A7524D">
              <w:rPr>
                <w:spacing w:val="-1"/>
              </w:rPr>
              <w:t>agreement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set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forth</w:t>
            </w:r>
            <w:r>
              <w:rPr>
                <w:spacing w:val="-1"/>
              </w:rPr>
              <w:t xml:space="preserve"> </w:t>
            </w:r>
            <w:r w:rsidRPr="00A7524D">
              <w:t>by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the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AmeriCorps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program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including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but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not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limited</w:t>
            </w:r>
            <w:r w:rsidR="00A56B6B">
              <w:rPr>
                <w:spacing w:val="81"/>
                <w:w w:val="99"/>
              </w:rPr>
              <w:t xml:space="preserve"> </w:t>
            </w:r>
            <w:r w:rsidRPr="00A7524D">
              <w:t>to</w:t>
            </w:r>
            <w:r w:rsidRPr="00A7524D">
              <w:rPr>
                <w:spacing w:val="-7"/>
              </w:rPr>
              <w:t xml:space="preserve"> </w:t>
            </w:r>
            <w:r w:rsidRPr="00A7524D">
              <w:t>progressive</w:t>
            </w:r>
            <w:r w:rsidRPr="00A7524D">
              <w:rPr>
                <w:spacing w:val="-6"/>
              </w:rPr>
              <w:t xml:space="preserve"> </w:t>
            </w:r>
            <w:r w:rsidRPr="00A7524D">
              <w:rPr>
                <w:spacing w:val="-1"/>
              </w:rPr>
              <w:t>discipline</w:t>
            </w:r>
            <w:r w:rsidRPr="00A7524D">
              <w:rPr>
                <w:spacing w:val="-6"/>
              </w:rPr>
              <w:t xml:space="preserve"> </w:t>
            </w:r>
            <w:r w:rsidRPr="00A7524D">
              <w:t>and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grievance</w:t>
            </w:r>
            <w:r w:rsidRPr="00A7524D">
              <w:rPr>
                <w:spacing w:val="-6"/>
              </w:rPr>
              <w:t xml:space="preserve"> </w:t>
            </w:r>
            <w:r w:rsidRPr="00A7524D">
              <w:rPr>
                <w:spacing w:val="-1"/>
              </w:rPr>
              <w:t>procedures.</w:t>
            </w:r>
          </w:p>
        </w:tc>
      </w:tr>
      <w:tr w:rsidR="00BE7604" w:rsidTr="00657247">
        <w:trPr>
          <w:trHeight w:hRule="exact" w:val="59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604" w:rsidRDefault="00BE7604" w:rsidP="00657247"/>
        </w:tc>
        <w:tc>
          <w:tcPr>
            <w:tcW w:w="8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604" w:rsidRPr="00A7524D" w:rsidRDefault="00BE7604" w:rsidP="00657247">
            <w:pPr>
              <w:pStyle w:val="TableParagraph"/>
              <w:ind w:left="102" w:right="376"/>
              <w:rPr>
                <w:rFonts w:cs="Calibri"/>
              </w:rPr>
            </w:pPr>
            <w:r w:rsidRPr="00A7524D">
              <w:rPr>
                <w:spacing w:val="-1"/>
              </w:rPr>
              <w:t>Allow,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support</w:t>
            </w:r>
            <w:r w:rsidRPr="00A7524D">
              <w:rPr>
                <w:spacing w:val="-2"/>
              </w:rPr>
              <w:t xml:space="preserve"> </w:t>
            </w:r>
            <w:r w:rsidRPr="00A7524D">
              <w:rPr>
                <w:spacing w:val="-1"/>
              </w:rPr>
              <w:t>and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encourage</w:t>
            </w:r>
            <w:r w:rsidRPr="00A7524D">
              <w:rPr>
                <w:spacing w:val="-4"/>
              </w:rPr>
              <w:t xml:space="preserve"> </w:t>
            </w:r>
            <w:r w:rsidRPr="00A7524D">
              <w:t>the</w:t>
            </w:r>
            <w:r w:rsidRPr="00A7524D">
              <w:rPr>
                <w:spacing w:val="-5"/>
              </w:rPr>
              <w:t xml:space="preserve"> </w:t>
            </w:r>
            <w:r w:rsidRPr="00A7524D">
              <w:t>member</w:t>
            </w:r>
            <w:r w:rsidR="00143611">
              <w:t>(s)</w:t>
            </w:r>
            <w:r w:rsidRPr="00A7524D">
              <w:rPr>
                <w:spacing w:val="-3"/>
              </w:rPr>
              <w:t xml:space="preserve"> </w:t>
            </w:r>
            <w:r w:rsidRPr="00A7524D">
              <w:t>to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attend</w:t>
            </w:r>
            <w:r w:rsidRPr="00A7524D">
              <w:rPr>
                <w:spacing w:val="-4"/>
              </w:rPr>
              <w:t xml:space="preserve"> </w:t>
            </w:r>
            <w:r w:rsidRPr="00A7524D">
              <w:t>all</w:t>
            </w:r>
            <w:r w:rsidRPr="00A7524D">
              <w:rPr>
                <w:spacing w:val="-2"/>
              </w:rPr>
              <w:t xml:space="preserve"> </w:t>
            </w:r>
            <w:r w:rsidRPr="00A7524D">
              <w:rPr>
                <w:spacing w:val="-1"/>
              </w:rPr>
              <w:t>scheduled</w:t>
            </w:r>
            <w:r w:rsidR="00143611">
              <w:rPr>
                <w:spacing w:val="-1"/>
              </w:rPr>
              <w:t xml:space="preserve"> Accessing Home and AmeriCorps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meeting</w:t>
            </w:r>
            <w:r w:rsidR="00143611">
              <w:rPr>
                <w:spacing w:val="-1"/>
              </w:rPr>
              <w:t>s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and</w:t>
            </w:r>
            <w:r>
              <w:rPr>
                <w:spacing w:val="71"/>
              </w:rPr>
              <w:t xml:space="preserve"> </w:t>
            </w:r>
            <w:r w:rsidRPr="00A7524D">
              <w:rPr>
                <w:spacing w:val="-1"/>
              </w:rPr>
              <w:t>training</w:t>
            </w:r>
            <w:r w:rsidRPr="00A7524D">
              <w:rPr>
                <w:spacing w:val="-7"/>
              </w:rPr>
              <w:t xml:space="preserve"> </w:t>
            </w:r>
            <w:r w:rsidRPr="00A7524D">
              <w:rPr>
                <w:spacing w:val="-1"/>
              </w:rPr>
              <w:t>events.</w:t>
            </w:r>
          </w:p>
        </w:tc>
      </w:tr>
      <w:tr w:rsidR="00BE7604" w:rsidTr="00657247">
        <w:trPr>
          <w:trHeight w:hRule="exact" w:val="91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604" w:rsidRDefault="00BE7604" w:rsidP="00657247"/>
        </w:tc>
        <w:tc>
          <w:tcPr>
            <w:tcW w:w="8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604" w:rsidRPr="00A7524D" w:rsidRDefault="00BE7604" w:rsidP="004A0E83">
            <w:pPr>
              <w:pStyle w:val="TableParagraph"/>
              <w:ind w:left="102" w:right="161"/>
              <w:rPr>
                <w:rFonts w:cs="Calibri"/>
              </w:rPr>
            </w:pPr>
            <w:r>
              <w:rPr>
                <w:rFonts w:cs="Calibri"/>
                <w:spacing w:val="-1"/>
              </w:rPr>
              <w:t>Diligently track member hours and a</w:t>
            </w:r>
            <w:r w:rsidRPr="00A7524D">
              <w:rPr>
                <w:rFonts w:cs="Calibri"/>
                <w:spacing w:val="-1"/>
              </w:rPr>
              <w:t>pprove</w:t>
            </w:r>
            <w:r w:rsidRPr="00A7524D">
              <w:rPr>
                <w:rFonts w:cs="Calibri"/>
              </w:rPr>
              <w:t xml:space="preserve"> </w:t>
            </w:r>
            <w:r w:rsidRPr="00A7524D">
              <w:rPr>
                <w:rFonts w:cs="Calibri"/>
                <w:spacing w:val="-1"/>
              </w:rPr>
              <w:t>the member’s</w:t>
            </w:r>
            <w:r w:rsidRPr="00A7524D">
              <w:rPr>
                <w:rFonts w:cs="Calibri"/>
                <w:spacing w:val="-2"/>
              </w:rPr>
              <w:t xml:space="preserve"> </w:t>
            </w:r>
            <w:r w:rsidRPr="00A7524D">
              <w:rPr>
                <w:rFonts w:cs="Calibri"/>
                <w:spacing w:val="-1"/>
              </w:rPr>
              <w:t>bi-weekly timesheets</w:t>
            </w:r>
            <w:r>
              <w:rPr>
                <w:rFonts w:cs="Calibri"/>
                <w:spacing w:val="-1"/>
              </w:rPr>
              <w:t xml:space="preserve">. </w:t>
            </w:r>
            <w:r w:rsidRPr="00A7524D">
              <w:rPr>
                <w:rFonts w:cs="Calibri"/>
                <w:spacing w:val="-1"/>
              </w:rPr>
              <w:t>Provide</w:t>
            </w:r>
            <w:r w:rsidRPr="00A7524D">
              <w:rPr>
                <w:rFonts w:cs="Calibri"/>
                <w:spacing w:val="1"/>
              </w:rPr>
              <w:t xml:space="preserve"> </w:t>
            </w:r>
            <w:r w:rsidRPr="00A7524D">
              <w:rPr>
                <w:rFonts w:cs="Calibri"/>
                <w:spacing w:val="-1"/>
              </w:rPr>
              <w:t>sufficient</w:t>
            </w:r>
            <w:r w:rsidRPr="00A7524D"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service hours </w:t>
            </w:r>
            <w:r w:rsidRPr="00A7524D">
              <w:rPr>
                <w:rFonts w:cs="Calibri"/>
              </w:rPr>
              <w:t>to</w:t>
            </w:r>
            <w:r w:rsidR="004A0E83">
              <w:rPr>
                <w:rFonts w:cs="Calibri"/>
                <w:spacing w:val="97"/>
              </w:rPr>
              <w:t xml:space="preserve"> </w:t>
            </w:r>
            <w:r w:rsidRPr="00A7524D">
              <w:rPr>
                <w:rFonts w:cs="Calibri"/>
              </w:rPr>
              <w:t>assist</w:t>
            </w:r>
            <w:r w:rsidRPr="00A7524D">
              <w:rPr>
                <w:rFonts w:cs="Calibri"/>
                <w:spacing w:val="-3"/>
              </w:rPr>
              <w:t xml:space="preserve"> </w:t>
            </w:r>
            <w:r w:rsidRPr="00A7524D">
              <w:rPr>
                <w:rFonts w:cs="Calibri"/>
                <w:spacing w:val="-1"/>
              </w:rPr>
              <w:t>the</w:t>
            </w:r>
            <w:r w:rsidRPr="00A7524D">
              <w:rPr>
                <w:rFonts w:cs="Calibri"/>
                <w:spacing w:val="-3"/>
              </w:rPr>
              <w:t xml:space="preserve"> </w:t>
            </w:r>
            <w:r w:rsidRPr="00A7524D">
              <w:rPr>
                <w:rFonts w:cs="Calibri"/>
                <w:spacing w:val="-1"/>
              </w:rPr>
              <w:t>member</w:t>
            </w:r>
            <w:r w:rsidRPr="00A7524D">
              <w:rPr>
                <w:rFonts w:cs="Calibri"/>
                <w:spacing w:val="-2"/>
              </w:rPr>
              <w:t xml:space="preserve"> </w:t>
            </w:r>
            <w:r w:rsidRPr="00A7524D">
              <w:rPr>
                <w:rFonts w:cs="Calibri"/>
                <w:spacing w:val="-1"/>
              </w:rPr>
              <w:t>to</w:t>
            </w:r>
            <w:r w:rsidRPr="00A7524D">
              <w:rPr>
                <w:rFonts w:cs="Calibri"/>
                <w:spacing w:val="-3"/>
              </w:rPr>
              <w:t xml:space="preserve"> </w:t>
            </w:r>
            <w:r w:rsidRPr="00A7524D">
              <w:rPr>
                <w:rFonts w:cs="Calibri"/>
                <w:spacing w:val="-1"/>
              </w:rPr>
              <w:t>meet</w:t>
            </w:r>
            <w:r w:rsidRPr="00A7524D">
              <w:rPr>
                <w:rFonts w:cs="Calibri"/>
                <w:spacing w:val="-3"/>
              </w:rPr>
              <w:t xml:space="preserve"> </w:t>
            </w:r>
            <w:r w:rsidRPr="00A7524D">
              <w:rPr>
                <w:rFonts w:cs="Calibri"/>
              </w:rPr>
              <w:t>the</w:t>
            </w:r>
            <w:r w:rsidRPr="00A7524D">
              <w:rPr>
                <w:rFonts w:cs="Calibri"/>
                <w:spacing w:val="-5"/>
              </w:rPr>
              <w:t xml:space="preserve"> </w:t>
            </w:r>
            <w:r w:rsidRPr="00A7524D">
              <w:rPr>
                <w:rFonts w:cs="Calibri"/>
                <w:spacing w:val="-1"/>
              </w:rPr>
              <w:t>minimum</w:t>
            </w:r>
            <w:r w:rsidRPr="00A7524D">
              <w:rPr>
                <w:rFonts w:cs="Calibri"/>
                <w:spacing w:val="-6"/>
              </w:rPr>
              <w:t xml:space="preserve"> </w:t>
            </w:r>
            <w:r w:rsidRPr="00A7524D">
              <w:rPr>
                <w:rFonts w:cs="Calibri"/>
                <w:spacing w:val="-1"/>
              </w:rPr>
              <w:t>program</w:t>
            </w:r>
            <w:r w:rsidRPr="00A7524D">
              <w:rPr>
                <w:rFonts w:cs="Calibri"/>
                <w:spacing w:val="-2"/>
              </w:rPr>
              <w:t xml:space="preserve"> </w:t>
            </w:r>
            <w:r w:rsidRPr="00A7524D">
              <w:rPr>
                <w:rFonts w:cs="Calibri"/>
                <w:spacing w:val="-1"/>
              </w:rPr>
              <w:t>requirement</w:t>
            </w:r>
            <w:r w:rsidRPr="00A7524D">
              <w:rPr>
                <w:rFonts w:cs="Calibri"/>
                <w:spacing w:val="-3"/>
              </w:rPr>
              <w:t xml:space="preserve"> </w:t>
            </w:r>
            <w:r w:rsidRPr="00A7524D">
              <w:rPr>
                <w:rFonts w:cs="Calibri"/>
                <w:spacing w:val="-1"/>
              </w:rPr>
              <w:t>to</w:t>
            </w:r>
            <w:r w:rsidRPr="00A7524D">
              <w:rPr>
                <w:rFonts w:cs="Calibri"/>
                <w:spacing w:val="-2"/>
              </w:rPr>
              <w:t xml:space="preserve"> </w:t>
            </w:r>
            <w:r w:rsidRPr="00A7524D">
              <w:rPr>
                <w:rFonts w:cs="Calibri"/>
                <w:spacing w:val="-1"/>
              </w:rPr>
              <w:t>earn</w:t>
            </w:r>
            <w:r w:rsidRPr="00A7524D">
              <w:rPr>
                <w:rFonts w:cs="Calibri"/>
                <w:spacing w:val="4"/>
              </w:rPr>
              <w:t xml:space="preserve"> </w:t>
            </w:r>
            <w:r w:rsidRPr="00A7524D">
              <w:rPr>
                <w:rFonts w:cs="Calibri"/>
                <w:spacing w:val="-2"/>
              </w:rPr>
              <w:t xml:space="preserve">an </w:t>
            </w:r>
            <w:r w:rsidRPr="00A7524D">
              <w:rPr>
                <w:rFonts w:cs="Calibri"/>
                <w:spacing w:val="-1"/>
              </w:rPr>
              <w:t>education</w:t>
            </w:r>
            <w:r w:rsidRPr="00A7524D">
              <w:rPr>
                <w:rFonts w:cs="Calibri"/>
                <w:spacing w:val="-4"/>
              </w:rPr>
              <w:t xml:space="preserve"> </w:t>
            </w:r>
            <w:r w:rsidRPr="00A7524D">
              <w:rPr>
                <w:rFonts w:cs="Calibri"/>
              </w:rPr>
              <w:t>award.</w:t>
            </w:r>
          </w:p>
        </w:tc>
      </w:tr>
      <w:tr w:rsidR="00BE7604" w:rsidTr="00657247">
        <w:trPr>
          <w:trHeight w:hRule="exact" w:val="59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604" w:rsidRDefault="00BE7604" w:rsidP="00657247"/>
        </w:tc>
        <w:tc>
          <w:tcPr>
            <w:tcW w:w="8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604" w:rsidRPr="00A7524D" w:rsidRDefault="004A0E83" w:rsidP="004A0E83">
            <w:pPr>
              <w:pStyle w:val="TableParagraph"/>
              <w:ind w:left="102"/>
              <w:rPr>
                <w:rFonts w:cs="Calibri"/>
              </w:rPr>
            </w:pPr>
            <w:r>
              <w:rPr>
                <w:spacing w:val="-1"/>
              </w:rPr>
              <w:t xml:space="preserve">Assist the member in submitting </w:t>
            </w:r>
            <w:r w:rsidR="00BE7604" w:rsidRPr="00A7524D">
              <w:rPr>
                <w:spacing w:val="-1"/>
              </w:rPr>
              <w:t>required</w:t>
            </w:r>
            <w:r w:rsidR="00BE7604" w:rsidRPr="00A7524D">
              <w:rPr>
                <w:spacing w:val="-3"/>
              </w:rPr>
              <w:t xml:space="preserve"> </w:t>
            </w:r>
            <w:r w:rsidR="00BE7604" w:rsidRPr="00A7524D">
              <w:rPr>
                <w:spacing w:val="-1"/>
              </w:rPr>
              <w:t>data</w:t>
            </w:r>
            <w:r w:rsidR="00BE7604" w:rsidRPr="00A7524D">
              <w:rPr>
                <w:spacing w:val="-2"/>
              </w:rPr>
              <w:t xml:space="preserve"> and </w:t>
            </w:r>
            <w:r w:rsidR="00BE7604" w:rsidRPr="00A7524D">
              <w:rPr>
                <w:spacing w:val="-1"/>
              </w:rPr>
              <w:t>program</w:t>
            </w:r>
            <w:r w:rsidR="00BE7604" w:rsidRPr="00A7524D">
              <w:rPr>
                <w:spacing w:val="-2"/>
              </w:rPr>
              <w:t xml:space="preserve"> </w:t>
            </w:r>
            <w:r w:rsidR="00BE7604" w:rsidRPr="00A7524D">
              <w:rPr>
                <w:spacing w:val="-1"/>
              </w:rPr>
              <w:t>reports</w:t>
            </w:r>
            <w:r w:rsidR="00BE7604" w:rsidRPr="00A7524D">
              <w:rPr>
                <w:spacing w:val="-4"/>
              </w:rPr>
              <w:t xml:space="preserve"> </w:t>
            </w:r>
            <w:r w:rsidR="00BE7604" w:rsidRPr="00A7524D">
              <w:t>on</w:t>
            </w:r>
            <w:r w:rsidR="00BE7604" w:rsidRPr="00A7524D">
              <w:rPr>
                <w:spacing w:val="-4"/>
              </w:rPr>
              <w:t xml:space="preserve"> </w:t>
            </w:r>
            <w:r w:rsidR="00BE7604" w:rsidRPr="00A7524D">
              <w:t>or</w:t>
            </w:r>
            <w:r w:rsidR="00BE7604" w:rsidRPr="00A7524D">
              <w:rPr>
                <w:spacing w:val="-4"/>
              </w:rPr>
              <w:t xml:space="preserve"> </w:t>
            </w:r>
            <w:r w:rsidR="00BE7604" w:rsidRPr="00A7524D">
              <w:rPr>
                <w:spacing w:val="-1"/>
              </w:rPr>
              <w:t>before</w:t>
            </w:r>
            <w:r w:rsidR="00BE7604" w:rsidRPr="00A7524D">
              <w:rPr>
                <w:spacing w:val="-3"/>
              </w:rPr>
              <w:t xml:space="preserve"> </w:t>
            </w:r>
            <w:r w:rsidR="00BE7604" w:rsidRPr="00A7524D">
              <w:rPr>
                <w:spacing w:val="-1"/>
              </w:rPr>
              <w:t>their</w:t>
            </w:r>
            <w:r w:rsidR="00BE7604" w:rsidRPr="00A7524D">
              <w:rPr>
                <w:spacing w:val="-2"/>
              </w:rPr>
              <w:t xml:space="preserve"> </w:t>
            </w:r>
            <w:r w:rsidR="00BE7604" w:rsidRPr="00A7524D">
              <w:rPr>
                <w:spacing w:val="-1"/>
              </w:rPr>
              <w:t>due</w:t>
            </w:r>
            <w:r w:rsidR="00BE7604" w:rsidRPr="00A7524D">
              <w:rPr>
                <w:spacing w:val="-4"/>
              </w:rPr>
              <w:t xml:space="preserve"> </w:t>
            </w:r>
            <w:r w:rsidR="00BE7604" w:rsidRPr="00A7524D">
              <w:rPr>
                <w:spacing w:val="-1"/>
              </w:rPr>
              <w:t>dates.</w:t>
            </w:r>
            <w:r w:rsidR="00BE7604">
              <w:rPr>
                <w:spacing w:val="-1"/>
              </w:rPr>
              <w:t xml:space="preserve"> </w:t>
            </w:r>
          </w:p>
        </w:tc>
      </w:tr>
      <w:tr w:rsidR="00BE7604" w:rsidTr="00657247">
        <w:trPr>
          <w:trHeight w:hRule="exact" w:val="59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604" w:rsidRDefault="00BE7604" w:rsidP="00657247"/>
        </w:tc>
        <w:tc>
          <w:tcPr>
            <w:tcW w:w="8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604" w:rsidRPr="00A7524D" w:rsidRDefault="00BE7604" w:rsidP="00657247">
            <w:pPr>
              <w:pStyle w:val="TableParagraph"/>
              <w:ind w:left="102" w:right="725"/>
              <w:rPr>
                <w:rFonts w:cs="Calibri"/>
              </w:rPr>
            </w:pPr>
            <w:r w:rsidRPr="00A7524D">
              <w:rPr>
                <w:spacing w:val="-1"/>
              </w:rPr>
              <w:t>Complete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required</w:t>
            </w:r>
            <w:r w:rsidRPr="00A7524D">
              <w:t xml:space="preserve"> </w:t>
            </w:r>
            <w:r w:rsidRPr="00A7524D">
              <w:rPr>
                <w:spacing w:val="-1"/>
              </w:rPr>
              <w:t>six</w:t>
            </w:r>
            <w:r w:rsidRPr="00A7524D">
              <w:rPr>
                <w:spacing w:val="-6"/>
              </w:rPr>
              <w:t xml:space="preserve"> </w:t>
            </w:r>
            <w:r w:rsidRPr="00A7524D">
              <w:rPr>
                <w:spacing w:val="-1"/>
              </w:rPr>
              <w:t>month and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twelve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month</w:t>
            </w:r>
            <w:r w:rsidRPr="00A7524D">
              <w:t xml:space="preserve"> performance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appraisals</w:t>
            </w:r>
            <w:r w:rsidRPr="00A7524D">
              <w:rPr>
                <w:spacing w:val="-3"/>
              </w:rPr>
              <w:t xml:space="preserve"> </w:t>
            </w:r>
            <w:r w:rsidRPr="00A7524D">
              <w:t>and</w:t>
            </w:r>
            <w:r w:rsidRPr="00A7524D">
              <w:rPr>
                <w:spacing w:val="-4"/>
              </w:rPr>
              <w:t xml:space="preserve"> </w:t>
            </w:r>
            <w:r w:rsidRPr="00A7524D">
              <w:t>evaluations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for the</w:t>
            </w:r>
            <w:r>
              <w:rPr>
                <w:spacing w:val="51"/>
                <w:w w:val="99"/>
              </w:rPr>
              <w:t xml:space="preserve"> </w:t>
            </w:r>
            <w:r w:rsidRPr="00A7524D">
              <w:t>members</w:t>
            </w:r>
            <w:r w:rsidRPr="00A7524D">
              <w:rPr>
                <w:spacing w:val="-9"/>
              </w:rPr>
              <w:t xml:space="preserve"> </w:t>
            </w:r>
            <w:r w:rsidRPr="00A7524D">
              <w:rPr>
                <w:spacing w:val="-1"/>
              </w:rPr>
              <w:t>serving</w:t>
            </w:r>
            <w:r w:rsidRPr="00A7524D">
              <w:rPr>
                <w:spacing w:val="-6"/>
              </w:rPr>
              <w:t xml:space="preserve"> </w:t>
            </w:r>
            <w:r w:rsidRPr="00A7524D">
              <w:rPr>
                <w:spacing w:val="-2"/>
              </w:rPr>
              <w:t>with</w:t>
            </w:r>
            <w:r w:rsidRPr="00A7524D">
              <w:rPr>
                <w:spacing w:val="-6"/>
              </w:rPr>
              <w:t xml:space="preserve"> </w:t>
            </w:r>
            <w:r w:rsidRPr="00A7524D">
              <w:rPr>
                <w:spacing w:val="-1"/>
              </w:rPr>
              <w:t>your</w:t>
            </w:r>
            <w:r w:rsidRPr="00A7524D">
              <w:rPr>
                <w:spacing w:val="-8"/>
              </w:rPr>
              <w:t xml:space="preserve"> </w:t>
            </w:r>
            <w:r w:rsidRPr="00A7524D">
              <w:rPr>
                <w:spacing w:val="-1"/>
              </w:rPr>
              <w:t>organization.</w:t>
            </w:r>
          </w:p>
        </w:tc>
      </w:tr>
      <w:tr w:rsidR="00BE7604" w:rsidTr="00657247">
        <w:trPr>
          <w:trHeight w:hRule="exact" w:val="59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604" w:rsidRDefault="00BE7604" w:rsidP="00657247"/>
        </w:tc>
        <w:tc>
          <w:tcPr>
            <w:tcW w:w="8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604" w:rsidRPr="00A7524D" w:rsidRDefault="00BE7604" w:rsidP="00657247">
            <w:pPr>
              <w:pStyle w:val="TableParagraph"/>
              <w:ind w:left="102"/>
              <w:rPr>
                <w:rFonts w:cs="Calibri"/>
              </w:rPr>
            </w:pPr>
            <w:r w:rsidRPr="00A7524D">
              <w:rPr>
                <w:spacing w:val="-1"/>
              </w:rPr>
              <w:t>Attend</w:t>
            </w:r>
            <w:r w:rsidRPr="00A7524D">
              <w:rPr>
                <w:spacing w:val="-4"/>
              </w:rPr>
              <w:t xml:space="preserve"> </w:t>
            </w:r>
            <w:r w:rsidRPr="00A7524D">
              <w:t>all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Accessing</w:t>
            </w:r>
            <w:r w:rsidRPr="00A7524D">
              <w:rPr>
                <w:spacing w:val="-6"/>
              </w:rPr>
              <w:t xml:space="preserve"> </w:t>
            </w:r>
            <w:r w:rsidRPr="00A7524D">
              <w:rPr>
                <w:spacing w:val="-1"/>
              </w:rPr>
              <w:t>Home</w:t>
            </w:r>
            <w:r w:rsidRPr="00A7524D">
              <w:rPr>
                <w:spacing w:val="-2"/>
              </w:rPr>
              <w:t xml:space="preserve"> </w:t>
            </w:r>
            <w:r w:rsidRPr="00A7524D">
              <w:rPr>
                <w:spacing w:val="-1"/>
              </w:rPr>
              <w:t>sponsored</w:t>
            </w:r>
            <w:r w:rsidRPr="00A7524D">
              <w:rPr>
                <w:spacing w:val="-2"/>
              </w:rPr>
              <w:t xml:space="preserve"> </w:t>
            </w:r>
            <w:r w:rsidRPr="00A7524D">
              <w:rPr>
                <w:spacing w:val="-1"/>
              </w:rPr>
              <w:t>supervisor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meetings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and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trainings</w:t>
            </w:r>
            <w:r w:rsidRPr="00A7524D">
              <w:rPr>
                <w:spacing w:val="-8"/>
              </w:rPr>
              <w:t xml:space="preserve"> </w:t>
            </w:r>
            <w:r w:rsidRPr="00A7524D">
              <w:rPr>
                <w:spacing w:val="-1"/>
              </w:rPr>
              <w:t>related</w:t>
            </w:r>
            <w:r w:rsidRPr="00A7524D">
              <w:rPr>
                <w:spacing w:val="-5"/>
              </w:rPr>
              <w:t xml:space="preserve"> </w:t>
            </w:r>
            <w:r w:rsidRPr="00A7524D">
              <w:t>to</w:t>
            </w:r>
            <w:r w:rsidRPr="00A7524D">
              <w:rPr>
                <w:spacing w:val="-3"/>
              </w:rPr>
              <w:t xml:space="preserve"> </w:t>
            </w:r>
            <w:r w:rsidRPr="00A7524D">
              <w:t>AmeriCorps.</w:t>
            </w:r>
          </w:p>
        </w:tc>
      </w:tr>
      <w:tr w:rsidR="00BE7604" w:rsidTr="00657247">
        <w:trPr>
          <w:trHeight w:hRule="exact" w:val="59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604" w:rsidRDefault="00BE7604" w:rsidP="00657247"/>
        </w:tc>
        <w:tc>
          <w:tcPr>
            <w:tcW w:w="8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604" w:rsidRPr="00A7524D" w:rsidRDefault="00BE7604" w:rsidP="00657247">
            <w:pPr>
              <w:pStyle w:val="TableParagraph"/>
              <w:ind w:left="102" w:right="106"/>
              <w:rPr>
                <w:rFonts w:cs="Calibri"/>
              </w:rPr>
            </w:pPr>
            <w:r w:rsidRPr="00A7524D">
              <w:rPr>
                <w:spacing w:val="-1"/>
              </w:rPr>
              <w:t>Participate</w:t>
            </w:r>
            <w:r w:rsidRPr="00A7524D">
              <w:rPr>
                <w:spacing w:val="-6"/>
              </w:rPr>
              <w:t xml:space="preserve"> </w:t>
            </w:r>
            <w:r w:rsidRPr="00A7524D">
              <w:t>in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the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Accessing</w:t>
            </w:r>
            <w:r w:rsidRPr="00A7524D">
              <w:rPr>
                <w:spacing w:val="-3"/>
              </w:rPr>
              <w:t xml:space="preserve"> </w:t>
            </w:r>
            <w:r w:rsidRPr="00A7524D">
              <w:t>Home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workgroup</w:t>
            </w:r>
            <w:r w:rsidRPr="00A7524D">
              <w:rPr>
                <w:spacing w:val="-4"/>
              </w:rPr>
              <w:t xml:space="preserve"> </w:t>
            </w:r>
            <w:r w:rsidRPr="00A7524D">
              <w:t>to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help</w:t>
            </w:r>
            <w:r w:rsidRPr="00A7524D">
              <w:rPr>
                <w:spacing w:val="-2"/>
              </w:rPr>
              <w:t xml:space="preserve"> </w:t>
            </w:r>
            <w:r w:rsidRPr="00A7524D">
              <w:rPr>
                <w:spacing w:val="-1"/>
              </w:rPr>
              <w:t>improve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the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program,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open</w:t>
            </w:r>
            <w:r w:rsidRPr="00A7524D">
              <w:rPr>
                <w:spacing w:val="-2"/>
              </w:rPr>
              <w:t xml:space="preserve"> </w:t>
            </w:r>
            <w:r w:rsidRPr="00A7524D">
              <w:rPr>
                <w:spacing w:val="-1"/>
              </w:rPr>
              <w:t>communication,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and</w:t>
            </w:r>
            <w:r w:rsidRPr="00A7524D">
              <w:rPr>
                <w:spacing w:val="85"/>
              </w:rPr>
              <w:t xml:space="preserve"> </w:t>
            </w:r>
            <w:r w:rsidRPr="00A7524D">
              <w:t>ensure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the</w:t>
            </w:r>
            <w:r w:rsidRPr="00A7524D">
              <w:rPr>
                <w:spacing w:val="-5"/>
              </w:rPr>
              <w:t xml:space="preserve"> </w:t>
            </w:r>
            <w:r w:rsidRPr="00A7524D">
              <w:t>overall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program</w:t>
            </w:r>
            <w:r w:rsidRPr="00A7524D">
              <w:rPr>
                <w:spacing w:val="-3"/>
              </w:rPr>
              <w:t xml:space="preserve"> </w:t>
            </w:r>
            <w:r w:rsidRPr="00A7524D">
              <w:t>is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meeting</w:t>
            </w:r>
            <w:r w:rsidRPr="00A7524D">
              <w:rPr>
                <w:spacing w:val="-3"/>
              </w:rPr>
              <w:t xml:space="preserve"> </w:t>
            </w:r>
            <w:r w:rsidRPr="00A7524D">
              <w:t>its</w:t>
            </w:r>
            <w:r w:rsidRPr="00A7524D">
              <w:rPr>
                <w:spacing w:val="-6"/>
              </w:rPr>
              <w:t xml:space="preserve"> </w:t>
            </w:r>
            <w:r w:rsidRPr="00A7524D">
              <w:t>goals.</w:t>
            </w:r>
          </w:p>
        </w:tc>
      </w:tr>
      <w:tr w:rsidR="00BE7604" w:rsidTr="00657247">
        <w:trPr>
          <w:trHeight w:hRule="exact" w:val="59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604" w:rsidRDefault="00BE7604" w:rsidP="00657247"/>
        </w:tc>
        <w:tc>
          <w:tcPr>
            <w:tcW w:w="8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604" w:rsidRPr="00A7524D" w:rsidRDefault="00BE7604" w:rsidP="00C46756">
            <w:pPr>
              <w:pStyle w:val="TableParagraph"/>
              <w:ind w:left="102" w:right="518"/>
              <w:rPr>
                <w:rFonts w:cs="Calibri"/>
              </w:rPr>
            </w:pPr>
            <w:r w:rsidRPr="00A7524D">
              <w:t>Deploy</w:t>
            </w:r>
            <w:r w:rsidRPr="00A7524D">
              <w:rPr>
                <w:spacing w:val="-7"/>
              </w:rPr>
              <w:t xml:space="preserve"> </w:t>
            </w:r>
            <w:r w:rsidRPr="00A7524D">
              <w:rPr>
                <w:spacing w:val="-1"/>
              </w:rPr>
              <w:t>Accessing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Home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AmeriCorps</w:t>
            </w:r>
            <w:r w:rsidRPr="00A7524D">
              <w:rPr>
                <w:spacing w:val="-6"/>
              </w:rPr>
              <w:t xml:space="preserve"> </w:t>
            </w:r>
            <w:r w:rsidR="00C46756">
              <w:rPr>
                <w:spacing w:val="-1"/>
              </w:rPr>
              <w:t>m</w:t>
            </w:r>
            <w:r w:rsidRPr="00A7524D">
              <w:rPr>
                <w:spacing w:val="-1"/>
              </w:rPr>
              <w:t>ember</w:t>
            </w:r>
            <w:r w:rsidR="00C46756">
              <w:rPr>
                <w:spacing w:val="-1"/>
              </w:rPr>
              <w:t>(s)</w:t>
            </w:r>
            <w:r w:rsidRPr="00A7524D">
              <w:rPr>
                <w:spacing w:val="-5"/>
              </w:rPr>
              <w:t xml:space="preserve"> </w:t>
            </w:r>
            <w:r w:rsidRPr="00A7524D">
              <w:t>to</w:t>
            </w:r>
            <w:r w:rsidRPr="00A7524D">
              <w:rPr>
                <w:spacing w:val="-6"/>
              </w:rPr>
              <w:t xml:space="preserve"> </w:t>
            </w:r>
            <w:r w:rsidRPr="00A7524D">
              <w:t>advance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the</w:t>
            </w:r>
            <w:r w:rsidRPr="00A7524D">
              <w:rPr>
                <w:spacing w:val="-5"/>
              </w:rPr>
              <w:t xml:space="preserve"> </w:t>
            </w:r>
            <w:r w:rsidRPr="00A7524D">
              <w:t>overall</w:t>
            </w:r>
            <w:r w:rsidRPr="00A7524D">
              <w:rPr>
                <w:spacing w:val="-6"/>
              </w:rPr>
              <w:t xml:space="preserve"> </w:t>
            </w:r>
            <w:r w:rsidRPr="00A7524D">
              <w:rPr>
                <w:spacing w:val="-1"/>
              </w:rPr>
              <w:t>Accessing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Home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initiative</w:t>
            </w:r>
            <w:r>
              <w:rPr>
                <w:spacing w:val="69"/>
                <w:w w:val="99"/>
              </w:rPr>
              <w:t xml:space="preserve"> </w:t>
            </w:r>
            <w:r w:rsidRPr="00A7524D">
              <w:t>and</w:t>
            </w:r>
            <w:r w:rsidRPr="00A7524D">
              <w:rPr>
                <w:spacing w:val="-3"/>
              </w:rPr>
              <w:t xml:space="preserve"> </w:t>
            </w:r>
            <w:r w:rsidRPr="00A7524D">
              <w:t>to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perform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the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duties</w:t>
            </w:r>
            <w:r w:rsidRPr="00A7524D">
              <w:rPr>
                <w:spacing w:val="-2"/>
              </w:rPr>
              <w:t xml:space="preserve"> </w:t>
            </w:r>
            <w:r w:rsidRPr="00A7524D">
              <w:rPr>
                <w:spacing w:val="-1"/>
              </w:rPr>
              <w:t>set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 xml:space="preserve">out </w:t>
            </w:r>
            <w:r w:rsidRPr="00A7524D">
              <w:t>i</w:t>
            </w:r>
            <w:r w:rsidR="00C46756">
              <w:t>n their approved service descriptions</w:t>
            </w:r>
            <w:r w:rsidRPr="00A7524D">
              <w:t>.</w:t>
            </w:r>
          </w:p>
        </w:tc>
      </w:tr>
      <w:tr w:rsidR="00BE7604" w:rsidTr="00657247">
        <w:trPr>
          <w:trHeight w:hRule="exact" w:val="71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604" w:rsidRDefault="00BE7604" w:rsidP="00657247"/>
        </w:tc>
        <w:tc>
          <w:tcPr>
            <w:tcW w:w="8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604" w:rsidRPr="00A7524D" w:rsidRDefault="00C46756" w:rsidP="00C46756">
            <w:pPr>
              <w:pStyle w:val="TableParagraph"/>
              <w:ind w:left="102" w:right="351"/>
              <w:rPr>
                <w:rFonts w:cs="Calibri"/>
              </w:rPr>
            </w:pPr>
            <w:r>
              <w:rPr>
                <w:spacing w:val="-1"/>
              </w:rPr>
              <w:t>Submit any changes to approved member service descriptions to the Accessing Home Program Manager for approval.</w:t>
            </w:r>
          </w:p>
        </w:tc>
      </w:tr>
      <w:tr w:rsidR="00BE7604" w:rsidTr="00657247">
        <w:trPr>
          <w:trHeight w:hRule="exact" w:val="8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604" w:rsidRDefault="00BE7604" w:rsidP="00657247"/>
        </w:tc>
        <w:tc>
          <w:tcPr>
            <w:tcW w:w="8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604" w:rsidRPr="00A7524D" w:rsidRDefault="00BE7604" w:rsidP="00143611">
            <w:pPr>
              <w:pStyle w:val="TableParagraph"/>
              <w:ind w:left="102" w:right="573"/>
              <w:rPr>
                <w:rFonts w:cs="Calibri"/>
              </w:rPr>
            </w:pPr>
            <w:r w:rsidRPr="00A7524D">
              <w:rPr>
                <w:spacing w:val="-1"/>
              </w:rPr>
              <w:t>Submit</w:t>
            </w:r>
            <w:r w:rsidRPr="00A7524D">
              <w:rPr>
                <w:spacing w:val="-2"/>
              </w:rPr>
              <w:t xml:space="preserve"> </w:t>
            </w:r>
            <w:r w:rsidRPr="00A7524D">
              <w:rPr>
                <w:spacing w:val="-1"/>
              </w:rPr>
              <w:t>documentation for</w:t>
            </w:r>
            <w:r w:rsidRPr="00A7524D">
              <w:rPr>
                <w:spacing w:val="-2"/>
              </w:rPr>
              <w:t xml:space="preserve"> </w:t>
            </w:r>
            <w:r w:rsidRPr="00A7524D">
              <w:t>in-kind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contributions</w:t>
            </w:r>
            <w:r>
              <w:rPr>
                <w:spacing w:val="-3"/>
              </w:rPr>
              <w:t xml:space="preserve">, </w:t>
            </w:r>
            <w:r w:rsidRPr="00A7524D">
              <w:rPr>
                <w:spacing w:val="-1"/>
              </w:rPr>
              <w:t>site supervisor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time sheets</w:t>
            </w:r>
            <w:r w:rsidRPr="00A7524D">
              <w:rPr>
                <w:spacing w:val="-2"/>
              </w:rPr>
              <w:t xml:space="preserve"> </w:t>
            </w:r>
            <w:r w:rsidRPr="00A7524D">
              <w:rPr>
                <w:spacing w:val="-1"/>
              </w:rPr>
              <w:t>and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mileage</w:t>
            </w:r>
            <w:r>
              <w:rPr>
                <w:spacing w:val="65"/>
                <w:w w:val="99"/>
              </w:rPr>
              <w:t xml:space="preserve"> </w:t>
            </w:r>
            <w:r w:rsidRPr="00A7524D">
              <w:rPr>
                <w:spacing w:val="-1"/>
              </w:rPr>
              <w:t>reimbursements.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In-kind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contributions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need</w:t>
            </w:r>
            <w:r w:rsidRPr="00A7524D">
              <w:rPr>
                <w:spacing w:val="-3"/>
              </w:rPr>
              <w:t xml:space="preserve"> </w:t>
            </w:r>
            <w:r w:rsidRPr="00A7524D">
              <w:t>to</w:t>
            </w:r>
            <w:r w:rsidRPr="00A7524D">
              <w:rPr>
                <w:spacing w:val="-5"/>
              </w:rPr>
              <w:t xml:space="preserve"> </w:t>
            </w:r>
            <w:r w:rsidRPr="00A7524D">
              <w:t>be</w:t>
            </w:r>
            <w:r w:rsidRPr="00A7524D">
              <w:rPr>
                <w:spacing w:val="-5"/>
              </w:rPr>
              <w:t xml:space="preserve"> </w:t>
            </w:r>
            <w:r w:rsidRPr="00A7524D">
              <w:t>at</w:t>
            </w:r>
            <w:r w:rsidRPr="00A7524D">
              <w:rPr>
                <w:spacing w:val="-1"/>
              </w:rPr>
              <w:t xml:space="preserve"> least</w:t>
            </w:r>
            <w:r w:rsidRPr="00A7524D">
              <w:t xml:space="preserve"> </w:t>
            </w:r>
            <w:r w:rsidRPr="00A7524D">
              <w:rPr>
                <w:spacing w:val="-1"/>
              </w:rPr>
              <w:t>$4500</w:t>
            </w:r>
            <w:r w:rsidRPr="00A7524D">
              <w:rPr>
                <w:spacing w:val="-3"/>
              </w:rPr>
              <w:t xml:space="preserve"> </w:t>
            </w:r>
            <w:r w:rsidRPr="00A7524D">
              <w:t>per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member.</w:t>
            </w:r>
            <w:r>
              <w:rPr>
                <w:spacing w:val="-1"/>
              </w:rPr>
              <w:t xml:space="preserve"> </w:t>
            </w:r>
          </w:p>
        </w:tc>
      </w:tr>
      <w:tr w:rsidR="00BE7604" w:rsidTr="00657247">
        <w:trPr>
          <w:trHeight w:hRule="exact" w:val="95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604" w:rsidRDefault="00BE7604" w:rsidP="00657247"/>
        </w:tc>
        <w:tc>
          <w:tcPr>
            <w:tcW w:w="8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604" w:rsidRPr="00A7524D" w:rsidRDefault="00BE7604" w:rsidP="00143611">
            <w:pPr>
              <w:pStyle w:val="TableParagraph"/>
              <w:ind w:left="102" w:right="267"/>
              <w:rPr>
                <w:rFonts w:cs="Calibri"/>
              </w:rPr>
            </w:pPr>
            <w:r w:rsidRPr="00A7524D">
              <w:rPr>
                <w:spacing w:val="-1"/>
              </w:rPr>
              <w:t>Make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timely</w:t>
            </w:r>
            <w:r w:rsidRPr="00A7524D">
              <w:rPr>
                <w:spacing w:val="-2"/>
              </w:rPr>
              <w:t xml:space="preserve"> </w:t>
            </w:r>
            <w:r w:rsidRPr="00A7524D">
              <w:rPr>
                <w:spacing w:val="-1"/>
              </w:rPr>
              <w:t>cash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contribution payments</w:t>
            </w:r>
            <w:r>
              <w:rPr>
                <w:spacing w:val="-1"/>
              </w:rPr>
              <w:t xml:space="preserve"> total</w:t>
            </w:r>
            <w:r w:rsidR="00BD1366">
              <w:rPr>
                <w:spacing w:val="-1"/>
              </w:rPr>
              <w:t>ing $10,0</w:t>
            </w:r>
            <w:bookmarkStart w:id="0" w:name="_GoBack"/>
            <w:bookmarkEnd w:id="0"/>
            <w:r w:rsidR="00143611">
              <w:rPr>
                <w:spacing w:val="-1"/>
              </w:rPr>
              <w:t xml:space="preserve">00 per full-time member. </w:t>
            </w:r>
            <w:r>
              <w:rPr>
                <w:spacing w:val="-1"/>
              </w:rPr>
              <w:t xml:space="preserve">The fees are split into equal </w:t>
            </w:r>
            <w:r w:rsidR="00322605">
              <w:rPr>
                <w:spacing w:val="-1"/>
              </w:rPr>
              <w:t xml:space="preserve">monthly </w:t>
            </w:r>
            <w:r>
              <w:rPr>
                <w:spacing w:val="-1"/>
              </w:rPr>
              <w:t xml:space="preserve">payments which will be invoiced to your organization. </w:t>
            </w:r>
          </w:p>
        </w:tc>
      </w:tr>
      <w:tr w:rsidR="00BE7604" w:rsidTr="00657247">
        <w:trPr>
          <w:trHeight w:hRule="exact" w:val="5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604" w:rsidRDefault="00BE7604" w:rsidP="00657247"/>
        </w:tc>
        <w:tc>
          <w:tcPr>
            <w:tcW w:w="8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604" w:rsidRPr="00A7524D" w:rsidRDefault="00BE7604" w:rsidP="00657247">
            <w:pPr>
              <w:pStyle w:val="TableParagraph"/>
              <w:ind w:left="102" w:right="851"/>
              <w:rPr>
                <w:rFonts w:cs="Calibri"/>
              </w:rPr>
            </w:pPr>
            <w:r w:rsidRPr="00A7524D">
              <w:rPr>
                <w:spacing w:val="-1"/>
              </w:rPr>
              <w:t xml:space="preserve">Be </w:t>
            </w:r>
            <w:r w:rsidRPr="00A7524D">
              <w:t>available</w:t>
            </w:r>
            <w:r w:rsidRPr="00A7524D">
              <w:rPr>
                <w:spacing w:val="-3"/>
              </w:rPr>
              <w:t xml:space="preserve"> </w:t>
            </w:r>
            <w:r w:rsidRPr="00A7524D">
              <w:t>for</w:t>
            </w:r>
            <w:r w:rsidRPr="00A7524D">
              <w:rPr>
                <w:spacing w:val="-3"/>
              </w:rPr>
              <w:t xml:space="preserve"> </w:t>
            </w:r>
            <w:r w:rsidRPr="00A7524D">
              <w:t>a</w:t>
            </w:r>
            <w:r w:rsidRPr="00A7524D">
              <w:rPr>
                <w:spacing w:val="-2"/>
              </w:rPr>
              <w:t xml:space="preserve"> </w:t>
            </w:r>
            <w:r w:rsidRPr="00A7524D">
              <w:rPr>
                <w:spacing w:val="-1"/>
              </w:rPr>
              <w:t>minimum</w:t>
            </w:r>
            <w:r w:rsidRPr="00A7524D">
              <w:t xml:space="preserve"> </w:t>
            </w:r>
            <w:r w:rsidR="006403C8" w:rsidRPr="00A7524D">
              <w:rPr>
                <w:spacing w:val="-1"/>
              </w:rPr>
              <w:t xml:space="preserve">of </w:t>
            </w:r>
            <w:r w:rsidR="006403C8" w:rsidRPr="00A7524D">
              <w:t>2</w:t>
            </w:r>
            <w:r w:rsidR="00143611">
              <w:t xml:space="preserve"> </w:t>
            </w:r>
            <w:r w:rsidRPr="00A7524D">
              <w:rPr>
                <w:spacing w:val="-1"/>
              </w:rPr>
              <w:t>site visit</w:t>
            </w:r>
            <w:r>
              <w:rPr>
                <w:spacing w:val="-1"/>
              </w:rPr>
              <w:t>s</w:t>
            </w:r>
            <w:r w:rsidRPr="00A7524D">
              <w:t xml:space="preserve"> </w:t>
            </w:r>
            <w:r w:rsidRPr="00A7524D">
              <w:rPr>
                <w:spacing w:val="-1"/>
              </w:rPr>
              <w:t>with</w:t>
            </w:r>
            <w:r w:rsidRPr="00A7524D">
              <w:rPr>
                <w:spacing w:val="-2"/>
              </w:rPr>
              <w:t xml:space="preserve"> </w:t>
            </w:r>
            <w:r w:rsidRPr="00A7524D">
              <w:rPr>
                <w:spacing w:val="-1"/>
              </w:rPr>
              <w:t>the Accessing Home</w:t>
            </w:r>
            <w:r w:rsidRPr="00A7524D">
              <w:rPr>
                <w:spacing w:val="1"/>
              </w:rPr>
              <w:t xml:space="preserve"> </w:t>
            </w:r>
            <w:r w:rsidRPr="00A7524D">
              <w:rPr>
                <w:spacing w:val="-1"/>
              </w:rPr>
              <w:t>staff and</w:t>
            </w:r>
            <w:r w:rsidRPr="00A7524D">
              <w:rPr>
                <w:spacing w:val="-2"/>
              </w:rPr>
              <w:t xml:space="preserve"> </w:t>
            </w:r>
            <w:r w:rsidRPr="00A7524D">
              <w:rPr>
                <w:spacing w:val="-1"/>
              </w:rPr>
              <w:t>discuss</w:t>
            </w:r>
            <w:r w:rsidRPr="00A7524D">
              <w:rPr>
                <w:spacing w:val="60"/>
              </w:rPr>
              <w:t xml:space="preserve"> </w:t>
            </w:r>
            <w:r w:rsidRPr="00A7524D">
              <w:rPr>
                <w:spacing w:val="-1"/>
              </w:rPr>
              <w:t>successes</w:t>
            </w:r>
            <w:r w:rsidRPr="00A7524D">
              <w:rPr>
                <w:spacing w:val="-3"/>
              </w:rPr>
              <w:t xml:space="preserve"> </w:t>
            </w:r>
            <w:r w:rsidRPr="00A7524D">
              <w:t>and</w:t>
            </w:r>
            <w:r w:rsidRPr="00A7524D">
              <w:rPr>
                <w:spacing w:val="-4"/>
              </w:rPr>
              <w:t xml:space="preserve"> </w:t>
            </w:r>
            <w:r w:rsidRPr="00A7524D">
              <w:rPr>
                <w:spacing w:val="-1"/>
              </w:rPr>
              <w:t>concerns</w:t>
            </w:r>
            <w:r w:rsidRPr="00A7524D">
              <w:rPr>
                <w:spacing w:val="-5"/>
              </w:rPr>
              <w:t xml:space="preserve"> </w:t>
            </w:r>
            <w:r w:rsidRPr="00A7524D">
              <w:rPr>
                <w:spacing w:val="-1"/>
              </w:rPr>
              <w:t>with</w:t>
            </w:r>
            <w:r w:rsidRPr="00A7524D">
              <w:rPr>
                <w:spacing w:val="-2"/>
              </w:rPr>
              <w:t xml:space="preserve"> </w:t>
            </w:r>
            <w:r w:rsidRPr="00A7524D">
              <w:rPr>
                <w:spacing w:val="-1"/>
              </w:rPr>
              <w:t>Accessing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Home</w:t>
            </w:r>
            <w:r w:rsidRPr="00A7524D">
              <w:rPr>
                <w:spacing w:val="-2"/>
              </w:rPr>
              <w:t xml:space="preserve"> </w:t>
            </w:r>
            <w:r w:rsidRPr="00A7524D">
              <w:rPr>
                <w:spacing w:val="-1"/>
              </w:rPr>
              <w:t>program</w:t>
            </w:r>
            <w:r w:rsidRPr="00A7524D">
              <w:rPr>
                <w:spacing w:val="-3"/>
              </w:rPr>
              <w:t xml:space="preserve"> </w:t>
            </w:r>
            <w:r w:rsidRPr="00A7524D">
              <w:rPr>
                <w:spacing w:val="-1"/>
              </w:rPr>
              <w:t>staff</w:t>
            </w:r>
            <w:r w:rsidRPr="00A7524D">
              <w:rPr>
                <w:spacing w:val="-4"/>
              </w:rPr>
              <w:t xml:space="preserve"> </w:t>
            </w:r>
            <w:r w:rsidRPr="00A7524D">
              <w:t>as</w:t>
            </w:r>
            <w:r w:rsidRPr="00A7524D">
              <w:rPr>
                <w:spacing w:val="-5"/>
              </w:rPr>
              <w:t xml:space="preserve"> </w:t>
            </w:r>
            <w:r w:rsidRPr="00A7524D">
              <w:t>they</w:t>
            </w:r>
            <w:r w:rsidRPr="00A7524D">
              <w:rPr>
                <w:spacing w:val="-5"/>
              </w:rPr>
              <w:t xml:space="preserve"> </w:t>
            </w:r>
            <w:r w:rsidRPr="00A7524D">
              <w:t>arise.</w:t>
            </w:r>
          </w:p>
        </w:tc>
      </w:tr>
    </w:tbl>
    <w:p w:rsidR="00BE7604" w:rsidRDefault="00BE7604" w:rsidP="00BE7604">
      <w:pPr>
        <w:jc w:val="left"/>
      </w:pPr>
    </w:p>
    <w:p w:rsidR="00BE7604" w:rsidRPr="00BA1EA9" w:rsidRDefault="00BE7604" w:rsidP="00BE7604">
      <w:pPr>
        <w:pStyle w:val="Heading3"/>
        <w:rPr>
          <w:b/>
        </w:rPr>
      </w:pPr>
      <w:r w:rsidRPr="00BA1EA9">
        <w:rPr>
          <w:b/>
        </w:rPr>
        <w:t>Authorized Signature Page</w:t>
      </w:r>
    </w:p>
    <w:p w:rsidR="00E90D99" w:rsidRPr="00F677DF" w:rsidRDefault="00E90D99" w:rsidP="00E90D99"/>
    <w:p w:rsidR="00BE7604" w:rsidRPr="004A0E83" w:rsidRDefault="00BE7604" w:rsidP="00BE7604">
      <w:pPr>
        <w:rPr>
          <w:rFonts w:ascii="Calibri" w:hAnsi="Calibri" w:cs="Arial"/>
          <w:sz w:val="22"/>
        </w:rPr>
      </w:pPr>
      <w:r w:rsidRPr="004A0E83">
        <w:rPr>
          <w:rFonts w:ascii="Calibri" w:hAnsi="Calibri" w:cs="Arial"/>
          <w:sz w:val="22"/>
        </w:rPr>
        <w:t xml:space="preserve">I guarantee that our organization can commit to the above obligations to ensure a successful term for an AmeriCorps Member and to meet the goals of the Accessing Home Program.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905"/>
      </w:tblGrid>
      <w:tr w:rsidR="00BE7604" w:rsidTr="004A0E83">
        <w:trPr>
          <w:trHeight w:val="576"/>
        </w:trPr>
        <w:tc>
          <w:tcPr>
            <w:tcW w:w="1165" w:type="dxa"/>
            <w:vAlign w:val="bottom"/>
          </w:tcPr>
          <w:p w:rsidR="00BE7604" w:rsidRPr="00BE7604" w:rsidRDefault="00BE7604" w:rsidP="004A0E83">
            <w:pPr>
              <w:jc w:val="right"/>
              <w:rPr>
                <w:sz w:val="22"/>
              </w:rPr>
            </w:pPr>
            <w:r w:rsidRPr="00BE7604">
              <w:rPr>
                <w:sz w:val="22"/>
              </w:rPr>
              <w:t>Signature:</w:t>
            </w:r>
          </w:p>
        </w:tc>
        <w:tc>
          <w:tcPr>
            <w:tcW w:w="8905" w:type="dxa"/>
            <w:tcBorders>
              <w:bottom w:val="single" w:sz="4" w:space="0" w:color="auto"/>
            </w:tcBorders>
            <w:vAlign w:val="bottom"/>
          </w:tcPr>
          <w:p w:rsidR="00BE7604" w:rsidRPr="00BE7604" w:rsidRDefault="00BE7604" w:rsidP="004A0E83">
            <w:pPr>
              <w:jc w:val="left"/>
              <w:rPr>
                <w:sz w:val="22"/>
              </w:rPr>
            </w:pPr>
          </w:p>
        </w:tc>
      </w:tr>
      <w:tr w:rsidR="00BE7604" w:rsidTr="004A0E83">
        <w:trPr>
          <w:trHeight w:val="576"/>
        </w:trPr>
        <w:tc>
          <w:tcPr>
            <w:tcW w:w="1165" w:type="dxa"/>
            <w:vAlign w:val="bottom"/>
          </w:tcPr>
          <w:p w:rsidR="00BE7604" w:rsidRPr="00BE7604" w:rsidRDefault="00BE7604" w:rsidP="004A0E83">
            <w:pPr>
              <w:jc w:val="right"/>
              <w:rPr>
                <w:sz w:val="22"/>
              </w:rPr>
            </w:pPr>
            <w:r w:rsidRPr="00BE7604">
              <w:rPr>
                <w:sz w:val="22"/>
              </w:rPr>
              <w:t>Title:</w:t>
            </w: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604" w:rsidRPr="00BE7604" w:rsidRDefault="00BE7604" w:rsidP="004A0E83">
            <w:pPr>
              <w:jc w:val="left"/>
              <w:rPr>
                <w:sz w:val="22"/>
              </w:rPr>
            </w:pPr>
          </w:p>
        </w:tc>
      </w:tr>
      <w:tr w:rsidR="00BE7604" w:rsidTr="004A0E83">
        <w:trPr>
          <w:trHeight w:val="576"/>
        </w:trPr>
        <w:tc>
          <w:tcPr>
            <w:tcW w:w="1165" w:type="dxa"/>
            <w:vAlign w:val="bottom"/>
          </w:tcPr>
          <w:p w:rsidR="00BE7604" w:rsidRPr="00BE7604" w:rsidRDefault="00BE7604" w:rsidP="004A0E83">
            <w:pPr>
              <w:jc w:val="right"/>
              <w:rPr>
                <w:sz w:val="22"/>
              </w:rPr>
            </w:pPr>
            <w:r w:rsidRPr="00BE7604">
              <w:rPr>
                <w:sz w:val="22"/>
              </w:rPr>
              <w:t>Date:</w:t>
            </w: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604" w:rsidRPr="00BE7604" w:rsidRDefault="00BE7604" w:rsidP="004A0E83">
            <w:pPr>
              <w:jc w:val="left"/>
              <w:rPr>
                <w:sz w:val="22"/>
              </w:rPr>
            </w:pPr>
          </w:p>
        </w:tc>
      </w:tr>
    </w:tbl>
    <w:p w:rsidR="001D09F5" w:rsidRPr="00047E8A" w:rsidRDefault="001D09F5" w:rsidP="00F644DA">
      <w:pPr>
        <w:tabs>
          <w:tab w:val="left" w:pos="4095"/>
        </w:tabs>
      </w:pPr>
    </w:p>
    <w:sectPr w:rsidR="001D09F5" w:rsidRPr="00047E8A" w:rsidSect="00E31D9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8A" w:rsidRDefault="00047E8A" w:rsidP="00047E8A">
      <w:pPr>
        <w:spacing w:after="0" w:line="240" w:lineRule="auto"/>
      </w:pPr>
      <w:r>
        <w:separator/>
      </w:r>
    </w:p>
  </w:endnote>
  <w:endnote w:type="continuationSeparator" w:id="0">
    <w:p w:rsidR="00047E8A" w:rsidRDefault="00047E8A" w:rsidP="0004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F5" w:rsidRDefault="001D09F5">
    <w:pPr>
      <w:pStyle w:val="Footer"/>
    </w:pPr>
    <w:r w:rsidRPr="00F50EB1">
      <w:rPr>
        <w:rFonts w:asciiTheme="minorHAnsi" w:hAnsiTheme="minorHAnsi"/>
        <w:sz w:val="22"/>
      </w:rPr>
      <w:t>Accessing H</w:t>
    </w:r>
    <w:r w:rsidR="006403C8">
      <w:rPr>
        <w:rFonts w:asciiTheme="minorHAnsi" w:hAnsiTheme="minorHAnsi"/>
        <w:sz w:val="22"/>
      </w:rPr>
      <w:t xml:space="preserve">ome </w:t>
    </w:r>
    <w:r w:rsidR="007C4DDB">
      <w:rPr>
        <w:rFonts w:asciiTheme="minorHAnsi" w:hAnsiTheme="minorHAnsi"/>
        <w:sz w:val="22"/>
      </w:rPr>
      <w:t>is an initiative of NeighborWorks Blackstone River Valley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8A" w:rsidRDefault="00047E8A" w:rsidP="00047E8A">
      <w:pPr>
        <w:spacing w:after="0" w:line="240" w:lineRule="auto"/>
      </w:pPr>
      <w:r>
        <w:separator/>
      </w:r>
    </w:p>
  </w:footnote>
  <w:footnote w:type="continuationSeparator" w:id="0">
    <w:p w:rsidR="00047E8A" w:rsidRDefault="00047E8A" w:rsidP="0004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F5" w:rsidRDefault="001D09F5">
    <w:pPr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pt;height:468pt" o:bullet="t">
        <v:imagedata r:id="rId1" o:title="th[3]"/>
      </v:shape>
    </w:pict>
  </w:numPicBullet>
  <w:abstractNum w:abstractNumId="0" w15:restartNumberingAfterBreak="0">
    <w:nsid w:val="166F4D20"/>
    <w:multiLevelType w:val="hybridMultilevel"/>
    <w:tmpl w:val="1982D2C0"/>
    <w:lvl w:ilvl="0" w:tplc="B6CE7ED4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sz w:val="24"/>
        <w:szCs w:val="24"/>
      </w:rPr>
    </w:lvl>
    <w:lvl w:ilvl="1" w:tplc="27F0A392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2" w:tplc="855E0AEC">
      <w:start w:val="1"/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591CFA6A">
      <w:start w:val="1"/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5D306218">
      <w:start w:val="1"/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AFD629A2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6ED6AA06">
      <w:start w:val="1"/>
      <w:numFmt w:val="bullet"/>
      <w:lvlText w:val="•"/>
      <w:lvlJc w:val="left"/>
      <w:pPr>
        <w:ind w:left="6916" w:hanging="361"/>
      </w:pPr>
      <w:rPr>
        <w:rFonts w:hint="default"/>
      </w:rPr>
    </w:lvl>
    <w:lvl w:ilvl="7" w:tplc="48C2B294">
      <w:start w:val="1"/>
      <w:numFmt w:val="bullet"/>
      <w:lvlText w:val="•"/>
      <w:lvlJc w:val="left"/>
      <w:pPr>
        <w:ind w:left="7932" w:hanging="361"/>
      </w:pPr>
      <w:rPr>
        <w:rFonts w:hint="default"/>
      </w:rPr>
    </w:lvl>
    <w:lvl w:ilvl="8" w:tplc="8D7073FA">
      <w:start w:val="1"/>
      <w:numFmt w:val="bullet"/>
      <w:lvlText w:val="•"/>
      <w:lvlJc w:val="left"/>
      <w:pPr>
        <w:ind w:left="8948" w:hanging="361"/>
      </w:pPr>
      <w:rPr>
        <w:rFonts w:hint="default"/>
      </w:rPr>
    </w:lvl>
  </w:abstractNum>
  <w:abstractNum w:abstractNumId="1" w15:restartNumberingAfterBreak="0">
    <w:nsid w:val="175F42B5"/>
    <w:multiLevelType w:val="multilevel"/>
    <w:tmpl w:val="A9A24C1E"/>
    <w:lvl w:ilvl="0">
      <w:start w:val="1"/>
      <w:numFmt w:val="bullet"/>
      <w:lvlText w:val="o"/>
      <w:lvlJc w:val="left"/>
      <w:pPr>
        <w:ind w:left="36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❏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120" w:firstLine="6120"/>
      </w:pPr>
      <w:rPr>
        <w:u w:val="none"/>
      </w:rPr>
    </w:lvl>
  </w:abstractNum>
  <w:abstractNum w:abstractNumId="2" w15:restartNumberingAfterBreak="0">
    <w:nsid w:val="264C6C5C"/>
    <w:multiLevelType w:val="multilevel"/>
    <w:tmpl w:val="BFB4E3C0"/>
    <w:lvl w:ilvl="0">
      <w:start w:val="1"/>
      <w:numFmt w:val="bullet"/>
      <w:lvlText w:val="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❏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120" w:firstLine="6120"/>
      </w:pPr>
      <w:rPr>
        <w:u w:val="none"/>
      </w:rPr>
    </w:lvl>
  </w:abstractNum>
  <w:abstractNum w:abstractNumId="3" w15:restartNumberingAfterBreak="0">
    <w:nsid w:val="271E76A3"/>
    <w:multiLevelType w:val="hybridMultilevel"/>
    <w:tmpl w:val="E898C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18B5"/>
    <w:multiLevelType w:val="multilevel"/>
    <w:tmpl w:val="39224E88"/>
    <w:lvl w:ilvl="0">
      <w:start w:val="1"/>
      <w:numFmt w:val="bullet"/>
      <w:lvlText w:val="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"/>
      <w:lvlPicBulletId w:val="0"/>
      <w:lvlJc w:val="left"/>
      <w:pPr>
        <w:ind w:left="720" w:firstLine="1080"/>
      </w:pPr>
      <w:rPr>
        <w:rFonts w:ascii="Symbol" w:hAnsi="Symbol" w:hint="default"/>
        <w:color w:val="auto"/>
        <w:u w:val="none"/>
      </w:rPr>
    </w:lvl>
    <w:lvl w:ilvl="2">
      <w:start w:val="1"/>
      <w:numFmt w:val="bullet"/>
      <w:lvlText w:val="o"/>
      <w:lvlJc w:val="left"/>
      <w:pPr>
        <w:ind w:left="1440" w:firstLine="180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6120"/>
      </w:pPr>
      <w:rPr>
        <w:u w:val="none"/>
      </w:rPr>
    </w:lvl>
  </w:abstractNum>
  <w:abstractNum w:abstractNumId="5" w15:restartNumberingAfterBreak="0">
    <w:nsid w:val="2BE65634"/>
    <w:multiLevelType w:val="multilevel"/>
    <w:tmpl w:val="98E0646A"/>
    <w:lvl w:ilvl="0">
      <w:start w:val="1"/>
      <w:numFmt w:val="bullet"/>
      <w:lvlText w:val="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Courier New" w:hAnsi="Courier New" w:cs="Courier New" w:hint="default"/>
        <w:color w:val="auto"/>
        <w:u w:val="none"/>
      </w:rPr>
    </w:lvl>
    <w:lvl w:ilvl="2">
      <w:start w:val="1"/>
      <w:numFmt w:val="bullet"/>
      <w:lvlText w:val="o"/>
      <w:lvlJc w:val="left"/>
      <w:pPr>
        <w:ind w:left="1440" w:firstLine="180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3E2B4306"/>
    <w:multiLevelType w:val="multilevel"/>
    <w:tmpl w:val="C108F668"/>
    <w:lvl w:ilvl="0">
      <w:start w:val="1"/>
      <w:numFmt w:val="bullet"/>
      <w:lvlText w:val="❏"/>
      <w:lvlJc w:val="left"/>
      <w:pPr>
        <w:ind w:left="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720" w:firstLine="1080"/>
      </w:pPr>
      <w:rPr>
        <w:rFonts w:hint="default"/>
        <w:u w:val="none"/>
      </w:rPr>
    </w:lvl>
    <w:lvl w:ilvl="2">
      <w:start w:val="1"/>
      <w:numFmt w:val="bullet"/>
      <w:lvlText w:val="o"/>
      <w:lvlJc w:val="left"/>
      <w:pPr>
        <w:ind w:left="1440" w:firstLine="180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6120"/>
      </w:pPr>
      <w:rPr>
        <w:u w:val="none"/>
      </w:rPr>
    </w:lvl>
  </w:abstractNum>
  <w:abstractNum w:abstractNumId="7" w15:restartNumberingAfterBreak="0">
    <w:nsid w:val="3F9B6712"/>
    <w:multiLevelType w:val="hybridMultilevel"/>
    <w:tmpl w:val="B6100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F6057"/>
    <w:multiLevelType w:val="hybridMultilevel"/>
    <w:tmpl w:val="885C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203F5"/>
    <w:multiLevelType w:val="hybridMultilevel"/>
    <w:tmpl w:val="E9062740"/>
    <w:lvl w:ilvl="0" w:tplc="B39CD5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76683"/>
    <w:multiLevelType w:val="multilevel"/>
    <w:tmpl w:val="FEFA4902"/>
    <w:lvl w:ilvl="0">
      <w:start w:val="1"/>
      <w:numFmt w:val="bullet"/>
      <w:lvlText w:val="❏"/>
      <w:lvlJc w:val="left"/>
      <w:pPr>
        <w:ind w:left="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o"/>
      <w:lvlJc w:val="left"/>
      <w:pPr>
        <w:ind w:left="1440" w:firstLine="180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6120"/>
      </w:pPr>
      <w:rPr>
        <w:u w:val="none"/>
      </w:rPr>
    </w:lvl>
  </w:abstractNum>
  <w:abstractNum w:abstractNumId="11" w15:restartNumberingAfterBreak="0">
    <w:nsid w:val="61274D9A"/>
    <w:multiLevelType w:val="hybridMultilevel"/>
    <w:tmpl w:val="C3ECE322"/>
    <w:lvl w:ilvl="0" w:tplc="B39CD50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6F5BB7"/>
    <w:multiLevelType w:val="multilevel"/>
    <w:tmpl w:val="774AC6D4"/>
    <w:lvl w:ilvl="0">
      <w:start w:val="1"/>
      <w:numFmt w:val="bullet"/>
      <w:lvlText w:val="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2">
      <w:start w:val="1"/>
      <w:numFmt w:val="bullet"/>
      <w:lvlText w:val="❏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6120"/>
      </w:pPr>
      <w:rPr>
        <w:u w:val="none"/>
      </w:rPr>
    </w:lvl>
  </w:abstractNum>
  <w:abstractNum w:abstractNumId="13" w15:restartNumberingAfterBreak="0">
    <w:nsid w:val="63CA043D"/>
    <w:multiLevelType w:val="hybridMultilevel"/>
    <w:tmpl w:val="A97C8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50EBD"/>
    <w:multiLevelType w:val="hybridMultilevel"/>
    <w:tmpl w:val="5244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354B3"/>
    <w:multiLevelType w:val="multilevel"/>
    <w:tmpl w:val="25487DF6"/>
    <w:lvl w:ilvl="0">
      <w:start w:val="1"/>
      <w:numFmt w:val="bullet"/>
      <w:lvlText w:val="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❏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6120"/>
      </w:pPr>
      <w:rPr>
        <w:u w:val="none"/>
      </w:rPr>
    </w:lvl>
  </w:abstractNum>
  <w:abstractNum w:abstractNumId="16" w15:restartNumberingAfterBreak="0">
    <w:nsid w:val="79592DCF"/>
    <w:multiLevelType w:val="hybridMultilevel"/>
    <w:tmpl w:val="2A20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"/>
  </w:num>
  <w:num w:numId="5">
    <w:abstractNumId w:val="10"/>
  </w:num>
  <w:num w:numId="6">
    <w:abstractNumId w:val="15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13"/>
  </w:num>
  <w:num w:numId="13">
    <w:abstractNumId w:val="0"/>
  </w:num>
  <w:num w:numId="14">
    <w:abstractNumId w:val="3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EB"/>
    <w:rsid w:val="00004FD9"/>
    <w:rsid w:val="00047E8A"/>
    <w:rsid w:val="00090D31"/>
    <w:rsid w:val="000C3213"/>
    <w:rsid w:val="00106E32"/>
    <w:rsid w:val="001356FF"/>
    <w:rsid w:val="00143611"/>
    <w:rsid w:val="00186BB1"/>
    <w:rsid w:val="0019720A"/>
    <w:rsid w:val="001D09F5"/>
    <w:rsid w:val="001E0829"/>
    <w:rsid w:val="00210DFB"/>
    <w:rsid w:val="00293423"/>
    <w:rsid w:val="002C3BF7"/>
    <w:rsid w:val="002D41A8"/>
    <w:rsid w:val="002F33EF"/>
    <w:rsid w:val="00322605"/>
    <w:rsid w:val="00397104"/>
    <w:rsid w:val="003B4D15"/>
    <w:rsid w:val="003F1A6F"/>
    <w:rsid w:val="00410A67"/>
    <w:rsid w:val="004325FD"/>
    <w:rsid w:val="00485294"/>
    <w:rsid w:val="004A0E83"/>
    <w:rsid w:val="004A3CB2"/>
    <w:rsid w:val="004E0157"/>
    <w:rsid w:val="00506181"/>
    <w:rsid w:val="00552C71"/>
    <w:rsid w:val="00595AD0"/>
    <w:rsid w:val="005D15A8"/>
    <w:rsid w:val="00614B41"/>
    <w:rsid w:val="006304C3"/>
    <w:rsid w:val="00637E6D"/>
    <w:rsid w:val="006403C8"/>
    <w:rsid w:val="00650FD4"/>
    <w:rsid w:val="006B2D75"/>
    <w:rsid w:val="007109B4"/>
    <w:rsid w:val="00767B01"/>
    <w:rsid w:val="007A287B"/>
    <w:rsid w:val="007C1574"/>
    <w:rsid w:val="007C4DDB"/>
    <w:rsid w:val="007F25D6"/>
    <w:rsid w:val="00800337"/>
    <w:rsid w:val="00877ECD"/>
    <w:rsid w:val="00883635"/>
    <w:rsid w:val="008D0837"/>
    <w:rsid w:val="008F0AD7"/>
    <w:rsid w:val="009A44EB"/>
    <w:rsid w:val="00A40310"/>
    <w:rsid w:val="00A56B6B"/>
    <w:rsid w:val="00A6361D"/>
    <w:rsid w:val="00A65A0A"/>
    <w:rsid w:val="00B96B5B"/>
    <w:rsid w:val="00BA1EA9"/>
    <w:rsid w:val="00BD1366"/>
    <w:rsid w:val="00BE7604"/>
    <w:rsid w:val="00C329D1"/>
    <w:rsid w:val="00C36431"/>
    <w:rsid w:val="00C42A75"/>
    <w:rsid w:val="00C46756"/>
    <w:rsid w:val="00C728C7"/>
    <w:rsid w:val="00C83632"/>
    <w:rsid w:val="00CB20C4"/>
    <w:rsid w:val="00D53888"/>
    <w:rsid w:val="00DA4016"/>
    <w:rsid w:val="00DE391D"/>
    <w:rsid w:val="00E257E5"/>
    <w:rsid w:val="00E25BD3"/>
    <w:rsid w:val="00E31D99"/>
    <w:rsid w:val="00E331A2"/>
    <w:rsid w:val="00E33874"/>
    <w:rsid w:val="00E90D99"/>
    <w:rsid w:val="00EC7E2E"/>
    <w:rsid w:val="00F644DA"/>
    <w:rsid w:val="00F677DF"/>
    <w:rsid w:val="00FB530A"/>
    <w:rsid w:val="00FD37FA"/>
    <w:rsid w:val="00FD4754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778EC9"/>
  <w15:chartTrackingRefBased/>
  <w15:docId w15:val="{C5C6B94F-0D07-4882-96CC-7249CD13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D31"/>
  </w:style>
  <w:style w:type="paragraph" w:styleId="Heading1">
    <w:name w:val="heading 1"/>
    <w:basedOn w:val="Normal"/>
    <w:next w:val="Normal"/>
    <w:link w:val="Heading1Char"/>
    <w:uiPriority w:val="9"/>
    <w:qFormat/>
    <w:rsid w:val="00090D3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D3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D3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0D3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0D31"/>
    <w:pPr>
      <w:spacing w:before="200" w:after="0"/>
      <w:jc w:val="left"/>
      <w:outlineLvl w:val="4"/>
    </w:pPr>
    <w:rPr>
      <w:smallCaps/>
      <w:color w:val="6186BF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0D31"/>
    <w:pPr>
      <w:spacing w:after="0"/>
      <w:jc w:val="left"/>
      <w:outlineLvl w:val="5"/>
    </w:pPr>
    <w:rPr>
      <w:smallCaps/>
      <w:color w:val="A6BBDB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D31"/>
    <w:pPr>
      <w:spacing w:after="0"/>
      <w:jc w:val="left"/>
      <w:outlineLvl w:val="6"/>
    </w:pPr>
    <w:rPr>
      <w:b/>
      <w:smallCaps/>
      <w:color w:val="A6BBDB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D31"/>
    <w:pPr>
      <w:spacing w:after="0"/>
      <w:jc w:val="left"/>
      <w:outlineLvl w:val="7"/>
    </w:pPr>
    <w:rPr>
      <w:b/>
      <w:i/>
      <w:smallCaps/>
      <w:color w:val="6186BF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D31"/>
    <w:pPr>
      <w:spacing w:after="0"/>
      <w:jc w:val="left"/>
      <w:outlineLvl w:val="8"/>
    </w:pPr>
    <w:rPr>
      <w:b/>
      <w:i/>
      <w:smallCaps/>
      <w:color w:val="375788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D3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0D3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0D3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0D31"/>
    <w:rPr>
      <w:smallCaps/>
      <w:spacing w:val="1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90D31"/>
    <w:pPr>
      <w:pBdr>
        <w:top w:val="single" w:sz="12" w:space="1" w:color="A6BBDB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90D3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0D3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90D31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090D31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090D31"/>
    <w:pPr>
      <w:ind w:left="720"/>
      <w:contextualSpacing/>
    </w:pPr>
  </w:style>
  <w:style w:type="character" w:styleId="SubtleEmphasis">
    <w:name w:val="Subtle Emphasis"/>
    <w:uiPriority w:val="19"/>
    <w:qFormat/>
    <w:rsid w:val="00090D31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0D31"/>
    <w:rPr>
      <w:smallCaps/>
      <w:color w:val="6186BF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0D31"/>
    <w:rPr>
      <w:smallCaps/>
      <w:color w:val="A6BBDB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D31"/>
    <w:rPr>
      <w:b/>
      <w:smallCaps/>
      <w:color w:val="A6BBDB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D31"/>
    <w:rPr>
      <w:b/>
      <w:i/>
      <w:smallCaps/>
      <w:color w:val="6186BF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D31"/>
    <w:rPr>
      <w:b/>
      <w:i/>
      <w:smallCaps/>
      <w:color w:val="375788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0D31"/>
    <w:rPr>
      <w:b/>
      <w:bCs/>
      <w:caps/>
      <w:sz w:val="16"/>
      <w:szCs w:val="18"/>
    </w:rPr>
  </w:style>
  <w:style w:type="character" w:styleId="Strong">
    <w:name w:val="Strong"/>
    <w:uiPriority w:val="22"/>
    <w:qFormat/>
    <w:rsid w:val="00090D31"/>
    <w:rPr>
      <w:b/>
      <w:color w:val="A6BBDB" w:themeColor="accent2"/>
    </w:rPr>
  </w:style>
  <w:style w:type="paragraph" w:styleId="NoSpacing">
    <w:name w:val="No Spacing"/>
    <w:basedOn w:val="Normal"/>
    <w:link w:val="NoSpacingChar"/>
    <w:uiPriority w:val="1"/>
    <w:qFormat/>
    <w:rsid w:val="00090D3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90D31"/>
  </w:style>
  <w:style w:type="paragraph" w:styleId="Quote">
    <w:name w:val="Quote"/>
    <w:basedOn w:val="Normal"/>
    <w:next w:val="Normal"/>
    <w:link w:val="QuoteChar"/>
    <w:uiPriority w:val="29"/>
    <w:qFormat/>
    <w:rsid w:val="00090D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90D3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0D31"/>
    <w:pPr>
      <w:pBdr>
        <w:top w:val="single" w:sz="8" w:space="10" w:color="6186BF" w:themeColor="accent2" w:themeShade="BF"/>
        <w:left w:val="single" w:sz="8" w:space="10" w:color="6186BF" w:themeColor="accent2" w:themeShade="BF"/>
        <w:bottom w:val="single" w:sz="8" w:space="10" w:color="6186BF" w:themeColor="accent2" w:themeShade="BF"/>
        <w:right w:val="single" w:sz="8" w:space="10" w:color="6186BF" w:themeColor="accent2" w:themeShade="BF"/>
      </w:pBdr>
      <w:shd w:val="clear" w:color="auto" w:fill="A6BBD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0D31"/>
    <w:rPr>
      <w:b/>
      <w:i/>
      <w:color w:val="FFFFFF" w:themeColor="background1"/>
      <w:shd w:val="clear" w:color="auto" w:fill="A6BBDB" w:themeFill="accent2"/>
    </w:rPr>
  </w:style>
  <w:style w:type="character" w:styleId="IntenseEmphasis">
    <w:name w:val="Intense Emphasis"/>
    <w:uiPriority w:val="21"/>
    <w:qFormat/>
    <w:rsid w:val="00090D31"/>
    <w:rPr>
      <w:b/>
      <w:i/>
      <w:color w:val="A6BBDB" w:themeColor="accent2"/>
      <w:spacing w:val="10"/>
    </w:rPr>
  </w:style>
  <w:style w:type="character" w:styleId="SubtleReference">
    <w:name w:val="Subtle Reference"/>
    <w:uiPriority w:val="31"/>
    <w:qFormat/>
    <w:rsid w:val="00090D31"/>
    <w:rPr>
      <w:b/>
    </w:rPr>
  </w:style>
  <w:style w:type="character" w:styleId="IntenseReference">
    <w:name w:val="Intense Reference"/>
    <w:uiPriority w:val="32"/>
    <w:qFormat/>
    <w:rsid w:val="00090D3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90D3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90D31"/>
    <w:pPr>
      <w:outlineLvl w:val="9"/>
    </w:pPr>
  </w:style>
  <w:style w:type="table" w:styleId="TableGrid">
    <w:name w:val="Table Grid"/>
    <w:basedOn w:val="TableNormal"/>
    <w:uiPriority w:val="59"/>
    <w:rsid w:val="009A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4EB"/>
    <w:rPr>
      <w:color w:val="00C8C3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09F5"/>
    <w:pPr>
      <w:tabs>
        <w:tab w:val="center" w:pos="4680"/>
        <w:tab w:val="right" w:pos="9360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09F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E8A"/>
  </w:style>
  <w:style w:type="paragraph" w:styleId="BodyText">
    <w:name w:val="Body Text"/>
    <w:basedOn w:val="Normal"/>
    <w:link w:val="BodyTextChar"/>
    <w:uiPriority w:val="1"/>
    <w:qFormat/>
    <w:rsid w:val="007109B4"/>
    <w:pPr>
      <w:widowControl w:val="0"/>
      <w:spacing w:after="0" w:line="240" w:lineRule="auto"/>
      <w:ind w:left="820" w:hanging="36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09B4"/>
    <w:rPr>
      <w:rFonts w:ascii="Calibri" w:eastAsia="Calibri" w:hAnsi="Calibri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E7604"/>
    <w:pPr>
      <w:widowControl w:val="0"/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D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3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131E7A32974079A92760F7FFEA5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1E45-6D9A-4A72-8107-7CFC4C9D360E}"/>
      </w:docPartPr>
      <w:docPartBody>
        <w:p w:rsidR="00162237" w:rsidRDefault="000419BE" w:rsidP="000419BE">
          <w:pPr>
            <w:pStyle w:val="89131E7A32974079A92760F7FFEA51EB2"/>
          </w:pPr>
          <w:r w:rsidRPr="00E331A2">
            <w:rPr>
              <w:rStyle w:val="PlaceholderText"/>
              <w:i/>
              <w:sz w:val="22"/>
              <w:shd w:val="clear" w:color="auto" w:fill="E7E6E6" w:themeFill="background2"/>
            </w:rPr>
            <w:t>Enter your response here.</w:t>
          </w:r>
        </w:p>
      </w:docPartBody>
    </w:docPart>
    <w:docPart>
      <w:docPartPr>
        <w:name w:val="83E15D4BA64E4D33B3EA8B96E17CC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42F78-7023-4B42-A526-7D04845816D0}"/>
      </w:docPartPr>
      <w:docPartBody>
        <w:p w:rsidR="00162237" w:rsidRDefault="000419BE" w:rsidP="000419BE">
          <w:pPr>
            <w:pStyle w:val="83E15D4BA64E4D33B3EA8B96E17CCA691"/>
          </w:pPr>
          <w:r w:rsidRPr="00E331A2">
            <w:rPr>
              <w:rStyle w:val="PlaceholderText"/>
              <w:i/>
              <w:sz w:val="22"/>
              <w:shd w:val="clear" w:color="auto" w:fill="E7E6E6" w:themeFill="background2"/>
            </w:rPr>
            <w:t>Enter your response here.</w:t>
          </w:r>
        </w:p>
      </w:docPartBody>
    </w:docPart>
    <w:docPart>
      <w:docPartPr>
        <w:name w:val="23218FEE6FA7492F930DAED70F6A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1D6D1-B08A-43AD-9455-A498BEC11651}"/>
      </w:docPartPr>
      <w:docPartBody>
        <w:p w:rsidR="00162237" w:rsidRDefault="000419BE" w:rsidP="000419BE">
          <w:pPr>
            <w:pStyle w:val="23218FEE6FA7492F930DAED70F6A4F451"/>
          </w:pPr>
          <w:r w:rsidRPr="00E331A2">
            <w:rPr>
              <w:rStyle w:val="PlaceholderText"/>
              <w:i/>
              <w:sz w:val="22"/>
              <w:shd w:val="clear" w:color="auto" w:fill="E7E6E6" w:themeFill="background2"/>
            </w:rPr>
            <w:t>Enter your response here.</w:t>
          </w:r>
        </w:p>
      </w:docPartBody>
    </w:docPart>
    <w:docPart>
      <w:docPartPr>
        <w:name w:val="E428594D315946A1A7B973583E7AA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CAE4A-B2A8-400B-A505-60D564BBF7DE}"/>
      </w:docPartPr>
      <w:docPartBody>
        <w:p w:rsidR="00162237" w:rsidRDefault="000419BE" w:rsidP="000419BE">
          <w:pPr>
            <w:pStyle w:val="E428594D315946A1A7B973583E7AA2AA1"/>
          </w:pPr>
          <w:r w:rsidRPr="00E331A2">
            <w:rPr>
              <w:rStyle w:val="PlaceholderText"/>
              <w:i/>
              <w:sz w:val="22"/>
              <w:shd w:val="clear" w:color="auto" w:fill="E7E6E6" w:themeFill="background2"/>
            </w:rPr>
            <w:t>Enter your response here.</w:t>
          </w:r>
        </w:p>
      </w:docPartBody>
    </w:docPart>
    <w:docPart>
      <w:docPartPr>
        <w:name w:val="B6B8B98E78DF4A4DB7DECBC9D888F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39D7-616B-45B8-B77F-0F589721464B}"/>
      </w:docPartPr>
      <w:docPartBody>
        <w:p w:rsidR="00162237" w:rsidRDefault="000419BE" w:rsidP="000419BE">
          <w:pPr>
            <w:pStyle w:val="B6B8B98E78DF4A4DB7DECBC9D888F7921"/>
          </w:pPr>
          <w:r w:rsidRPr="00E331A2">
            <w:rPr>
              <w:rStyle w:val="PlaceholderText"/>
              <w:i/>
              <w:sz w:val="22"/>
              <w:shd w:val="clear" w:color="auto" w:fill="E7E6E6" w:themeFill="background2"/>
            </w:rPr>
            <w:t>Enter your response here.</w:t>
          </w:r>
        </w:p>
      </w:docPartBody>
    </w:docPart>
    <w:docPart>
      <w:docPartPr>
        <w:name w:val="5045AE568EED4EF4B285D75ED0A7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A634-8FCD-42DB-8945-E2A8A24A9843}"/>
      </w:docPartPr>
      <w:docPartBody>
        <w:p w:rsidR="00162237" w:rsidRDefault="000419BE" w:rsidP="000419BE">
          <w:pPr>
            <w:pStyle w:val="5045AE568EED4EF4B285D75ED0A71E141"/>
          </w:pPr>
          <w:r w:rsidRPr="00E331A2">
            <w:rPr>
              <w:rStyle w:val="PlaceholderText"/>
              <w:i/>
              <w:sz w:val="22"/>
              <w:shd w:val="clear" w:color="auto" w:fill="E7E6E6" w:themeFill="background2"/>
            </w:rPr>
            <w:t>Enter your response here.</w:t>
          </w:r>
        </w:p>
      </w:docPartBody>
    </w:docPart>
    <w:docPart>
      <w:docPartPr>
        <w:name w:val="7BC3CECDF498459FA7DEE1BE83FE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1B3E-4F8E-4903-916B-2CE9B49567D5}"/>
      </w:docPartPr>
      <w:docPartBody>
        <w:p w:rsidR="00162237" w:rsidRDefault="000419BE" w:rsidP="000419BE">
          <w:pPr>
            <w:pStyle w:val="7BC3CECDF498459FA7DEE1BE83FE969B1"/>
          </w:pPr>
          <w:r w:rsidRPr="00E331A2">
            <w:rPr>
              <w:rStyle w:val="PlaceholderText"/>
              <w:i/>
              <w:sz w:val="22"/>
              <w:shd w:val="clear" w:color="auto" w:fill="E7E6E6" w:themeFill="background2"/>
            </w:rPr>
            <w:t>Enter your response here.</w:t>
          </w:r>
        </w:p>
      </w:docPartBody>
    </w:docPart>
    <w:docPart>
      <w:docPartPr>
        <w:name w:val="FFED58FE49E84D5DA0CCB068DE49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4018-3008-42CF-B31F-03447D77B1D8}"/>
      </w:docPartPr>
      <w:docPartBody>
        <w:p w:rsidR="00162237" w:rsidRDefault="000419BE" w:rsidP="000419BE">
          <w:pPr>
            <w:pStyle w:val="FFED58FE49E84D5DA0CCB068DE498A6C1"/>
          </w:pPr>
          <w:r w:rsidRPr="00E331A2">
            <w:rPr>
              <w:rStyle w:val="PlaceholderText"/>
              <w:sz w:val="22"/>
              <w:shd w:val="clear" w:color="auto" w:fill="E7E6E6" w:themeFill="background2"/>
            </w:rPr>
            <w:t>Enter your response here.</w:t>
          </w:r>
        </w:p>
      </w:docPartBody>
    </w:docPart>
    <w:docPart>
      <w:docPartPr>
        <w:name w:val="790E271B74F44497A117ABCF3DA8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9A0B-A8F4-41FB-9A1C-F003065E93EE}"/>
      </w:docPartPr>
      <w:docPartBody>
        <w:p w:rsidR="00162237" w:rsidRDefault="000419BE" w:rsidP="000419BE">
          <w:pPr>
            <w:pStyle w:val="790E271B74F44497A117ABCF3DA8B5BE1"/>
          </w:pPr>
          <w:r w:rsidRPr="00E331A2">
            <w:rPr>
              <w:rStyle w:val="PlaceholderText"/>
              <w:i/>
              <w:sz w:val="22"/>
              <w:shd w:val="clear" w:color="auto" w:fill="E7E6E6" w:themeFill="background2"/>
            </w:rPr>
            <w:t>Enter your response here.</w:t>
          </w:r>
        </w:p>
      </w:docPartBody>
    </w:docPart>
    <w:docPart>
      <w:docPartPr>
        <w:name w:val="4AD1EE9ACA0B4C758E26ED3A6893F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DD40-802B-415F-9F44-64DE2785B425}"/>
      </w:docPartPr>
      <w:docPartBody>
        <w:p w:rsidR="00162237" w:rsidRDefault="000419BE" w:rsidP="000419BE">
          <w:pPr>
            <w:pStyle w:val="4AD1EE9ACA0B4C758E26ED3A6893FC2E1"/>
          </w:pPr>
          <w:r w:rsidRPr="00E331A2">
            <w:rPr>
              <w:rStyle w:val="PlaceholderText"/>
              <w:i/>
              <w:sz w:val="22"/>
              <w:shd w:val="clear" w:color="auto" w:fill="E7E6E6" w:themeFill="background2"/>
            </w:rPr>
            <w:t>Enter your response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BE"/>
    <w:rsid w:val="000419BE"/>
    <w:rsid w:val="0016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9BE"/>
    <w:rPr>
      <w:color w:val="808080"/>
    </w:rPr>
  </w:style>
  <w:style w:type="paragraph" w:customStyle="1" w:styleId="89131E7A32974079A92760F7FFEA51EB">
    <w:name w:val="89131E7A32974079A92760F7FFEA51EB"/>
    <w:rsid w:val="000419BE"/>
    <w:pPr>
      <w:spacing w:after="200" w:line="276" w:lineRule="auto"/>
      <w:jc w:val="both"/>
    </w:pPr>
    <w:rPr>
      <w:sz w:val="20"/>
      <w:szCs w:val="20"/>
    </w:rPr>
  </w:style>
  <w:style w:type="paragraph" w:customStyle="1" w:styleId="89131E7A32974079A92760F7FFEA51EB1">
    <w:name w:val="89131E7A32974079A92760F7FFEA51EB1"/>
    <w:rsid w:val="000419BE"/>
    <w:pPr>
      <w:spacing w:after="200" w:line="276" w:lineRule="auto"/>
      <w:jc w:val="both"/>
    </w:pPr>
    <w:rPr>
      <w:sz w:val="20"/>
      <w:szCs w:val="20"/>
    </w:rPr>
  </w:style>
  <w:style w:type="paragraph" w:customStyle="1" w:styleId="83E15D4BA64E4D33B3EA8B96E17CCA69">
    <w:name w:val="83E15D4BA64E4D33B3EA8B96E17CCA69"/>
    <w:rsid w:val="000419BE"/>
    <w:pPr>
      <w:spacing w:after="200" w:line="276" w:lineRule="auto"/>
      <w:jc w:val="both"/>
    </w:pPr>
    <w:rPr>
      <w:sz w:val="20"/>
      <w:szCs w:val="20"/>
    </w:rPr>
  </w:style>
  <w:style w:type="paragraph" w:customStyle="1" w:styleId="23218FEE6FA7492F930DAED70F6A4F45">
    <w:name w:val="23218FEE6FA7492F930DAED70F6A4F45"/>
    <w:rsid w:val="000419BE"/>
    <w:pPr>
      <w:spacing w:after="200" w:line="276" w:lineRule="auto"/>
      <w:jc w:val="both"/>
    </w:pPr>
    <w:rPr>
      <w:sz w:val="20"/>
      <w:szCs w:val="20"/>
    </w:rPr>
  </w:style>
  <w:style w:type="paragraph" w:customStyle="1" w:styleId="E428594D315946A1A7B973583E7AA2AA">
    <w:name w:val="E428594D315946A1A7B973583E7AA2AA"/>
    <w:rsid w:val="000419BE"/>
    <w:pPr>
      <w:spacing w:after="200" w:line="276" w:lineRule="auto"/>
      <w:jc w:val="both"/>
    </w:pPr>
    <w:rPr>
      <w:sz w:val="20"/>
      <w:szCs w:val="20"/>
    </w:rPr>
  </w:style>
  <w:style w:type="paragraph" w:customStyle="1" w:styleId="B6B8B98E78DF4A4DB7DECBC9D888F792">
    <w:name w:val="B6B8B98E78DF4A4DB7DECBC9D888F792"/>
    <w:rsid w:val="000419BE"/>
    <w:pPr>
      <w:spacing w:after="200" w:line="276" w:lineRule="auto"/>
      <w:jc w:val="both"/>
    </w:pPr>
    <w:rPr>
      <w:sz w:val="20"/>
      <w:szCs w:val="20"/>
    </w:rPr>
  </w:style>
  <w:style w:type="paragraph" w:customStyle="1" w:styleId="5045AE568EED4EF4B285D75ED0A71E14">
    <w:name w:val="5045AE568EED4EF4B285D75ED0A71E14"/>
    <w:rsid w:val="000419BE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customStyle="1" w:styleId="7BC3CECDF498459FA7DEE1BE83FE969B">
    <w:name w:val="7BC3CECDF498459FA7DEE1BE83FE969B"/>
    <w:rsid w:val="000419BE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customStyle="1" w:styleId="FFED58FE49E84D5DA0CCB068DE498A6C">
    <w:name w:val="FFED58FE49E84D5DA0CCB068DE498A6C"/>
    <w:rsid w:val="000419BE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customStyle="1" w:styleId="790E271B74F44497A117ABCF3DA8B5BE">
    <w:name w:val="790E271B74F44497A117ABCF3DA8B5BE"/>
    <w:rsid w:val="000419BE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customStyle="1" w:styleId="4AD1EE9ACA0B4C758E26ED3A6893FC2E">
    <w:name w:val="4AD1EE9ACA0B4C758E26ED3A6893FC2E"/>
    <w:rsid w:val="000419BE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customStyle="1" w:styleId="89131E7A32974079A92760F7FFEA51EB2">
    <w:name w:val="89131E7A32974079A92760F7FFEA51EB2"/>
    <w:rsid w:val="000419BE"/>
    <w:pPr>
      <w:spacing w:after="200" w:line="276" w:lineRule="auto"/>
      <w:jc w:val="both"/>
    </w:pPr>
    <w:rPr>
      <w:sz w:val="20"/>
      <w:szCs w:val="20"/>
    </w:rPr>
  </w:style>
  <w:style w:type="paragraph" w:customStyle="1" w:styleId="83E15D4BA64E4D33B3EA8B96E17CCA691">
    <w:name w:val="83E15D4BA64E4D33B3EA8B96E17CCA691"/>
    <w:rsid w:val="000419BE"/>
    <w:pPr>
      <w:spacing w:after="200" w:line="276" w:lineRule="auto"/>
      <w:jc w:val="both"/>
    </w:pPr>
    <w:rPr>
      <w:sz w:val="20"/>
      <w:szCs w:val="20"/>
    </w:rPr>
  </w:style>
  <w:style w:type="paragraph" w:customStyle="1" w:styleId="23218FEE6FA7492F930DAED70F6A4F451">
    <w:name w:val="23218FEE6FA7492F930DAED70F6A4F451"/>
    <w:rsid w:val="000419BE"/>
    <w:pPr>
      <w:spacing w:after="200" w:line="276" w:lineRule="auto"/>
      <w:jc w:val="both"/>
    </w:pPr>
    <w:rPr>
      <w:sz w:val="20"/>
      <w:szCs w:val="20"/>
    </w:rPr>
  </w:style>
  <w:style w:type="paragraph" w:customStyle="1" w:styleId="E428594D315946A1A7B973583E7AA2AA1">
    <w:name w:val="E428594D315946A1A7B973583E7AA2AA1"/>
    <w:rsid w:val="000419BE"/>
    <w:pPr>
      <w:spacing w:after="200" w:line="276" w:lineRule="auto"/>
      <w:jc w:val="both"/>
    </w:pPr>
    <w:rPr>
      <w:sz w:val="20"/>
      <w:szCs w:val="20"/>
    </w:rPr>
  </w:style>
  <w:style w:type="paragraph" w:customStyle="1" w:styleId="B6B8B98E78DF4A4DB7DECBC9D888F7921">
    <w:name w:val="B6B8B98E78DF4A4DB7DECBC9D888F7921"/>
    <w:rsid w:val="000419BE"/>
    <w:pPr>
      <w:spacing w:after="200" w:line="276" w:lineRule="auto"/>
      <w:jc w:val="both"/>
    </w:pPr>
    <w:rPr>
      <w:sz w:val="20"/>
      <w:szCs w:val="20"/>
    </w:rPr>
  </w:style>
  <w:style w:type="paragraph" w:customStyle="1" w:styleId="5045AE568EED4EF4B285D75ED0A71E141">
    <w:name w:val="5045AE568EED4EF4B285D75ED0A71E141"/>
    <w:rsid w:val="000419BE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customStyle="1" w:styleId="7BC3CECDF498459FA7DEE1BE83FE969B1">
    <w:name w:val="7BC3CECDF498459FA7DEE1BE83FE969B1"/>
    <w:rsid w:val="000419BE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customStyle="1" w:styleId="FFED58FE49E84D5DA0CCB068DE498A6C1">
    <w:name w:val="FFED58FE49E84D5DA0CCB068DE498A6C1"/>
    <w:rsid w:val="000419BE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customStyle="1" w:styleId="790E271B74F44497A117ABCF3DA8B5BE1">
    <w:name w:val="790E271B74F44497A117ABCF3DA8B5BE1"/>
    <w:rsid w:val="000419BE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customStyle="1" w:styleId="4AD1EE9ACA0B4C758E26ED3A6893FC2E1">
    <w:name w:val="4AD1EE9ACA0B4C758E26ED3A6893FC2E1"/>
    <w:rsid w:val="000419BE"/>
    <w:pPr>
      <w:spacing w:after="200" w:line="276" w:lineRule="auto"/>
      <w:ind w:left="720"/>
      <w:contextualSpacing/>
      <w:jc w:val="both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006358"/>
      </a:accent1>
      <a:accent2>
        <a:srgbClr val="A6BBDB"/>
      </a:accent2>
      <a:accent3>
        <a:srgbClr val="C9DBD5"/>
      </a:accent3>
      <a:accent4>
        <a:srgbClr val="7E848D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NWBRV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Roach</dc:creator>
  <cp:keywords/>
  <dc:description/>
  <cp:lastModifiedBy>Joyce Welch</cp:lastModifiedBy>
  <cp:revision>5</cp:revision>
  <cp:lastPrinted>2019-05-02T18:16:00Z</cp:lastPrinted>
  <dcterms:created xsi:type="dcterms:W3CDTF">2020-04-07T20:14:00Z</dcterms:created>
  <dcterms:modified xsi:type="dcterms:W3CDTF">2020-05-13T13:36:00Z</dcterms:modified>
</cp:coreProperties>
</file>